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13E0" w:rsidRDefault="006C13E0">
      <w:pPr>
        <w:pStyle w:val="Title"/>
        <w:jc w:val="left"/>
        <w:rPr>
          <w:rFonts w:ascii="Times New Roman" w:hAnsi="Times New Roman"/>
        </w:rPr>
      </w:pPr>
    </w:p>
    <w:p w:rsidR="006C13E0" w:rsidRPr="00356D38" w:rsidRDefault="006C13E0" w:rsidP="006C13E0">
      <w:pPr>
        <w:pStyle w:val="Title"/>
        <w:rPr>
          <w:rFonts w:ascii="Times New Roman" w:hAnsi="Times New Roman"/>
          <w:sz w:val="48"/>
          <w:szCs w:val="48"/>
        </w:rPr>
      </w:pPr>
      <w:r>
        <w:rPr>
          <w:rFonts w:ascii="Times New Roman" w:hAnsi="Times New Roman"/>
          <w:sz w:val="48"/>
          <w:szCs w:val="48"/>
        </w:rPr>
        <w:t>Smyrna Little League 2017</w:t>
      </w:r>
      <w:r w:rsidRPr="00356D38">
        <w:rPr>
          <w:rFonts w:ascii="Times New Roman" w:hAnsi="Times New Roman"/>
          <w:sz w:val="48"/>
          <w:szCs w:val="48"/>
        </w:rPr>
        <w:t xml:space="preserve"> Safety Plan</w:t>
      </w:r>
    </w:p>
    <w:p w:rsidR="006C13E0" w:rsidRDefault="006C13E0">
      <w:pPr>
        <w:pStyle w:val="Title"/>
        <w:jc w:val="left"/>
        <w:rPr>
          <w:rFonts w:ascii="Times New Roman" w:hAnsi="Times New Roman"/>
        </w:rPr>
      </w:pPr>
    </w:p>
    <w:p w:rsidR="006C13E0" w:rsidRPr="00C67E79" w:rsidRDefault="006C13E0">
      <w:pPr>
        <w:pStyle w:val="Title"/>
        <w:jc w:val="left"/>
        <w:rPr>
          <w:rFonts w:ascii="Times New Roman" w:hAnsi="Times New Roman"/>
          <w:sz w:val="32"/>
          <w:szCs w:val="32"/>
        </w:rPr>
      </w:pPr>
      <w:r w:rsidRPr="00C67E79">
        <w:rPr>
          <w:rFonts w:ascii="Times New Roman" w:hAnsi="Times New Roman"/>
          <w:sz w:val="32"/>
          <w:szCs w:val="32"/>
        </w:rPr>
        <w:t>Table of Contents</w:t>
      </w:r>
    </w:p>
    <w:p w:rsidR="006C13E0" w:rsidRDefault="006C13E0"/>
    <w:p w:rsidR="006C13E0" w:rsidRDefault="006C13E0">
      <w:pPr>
        <w:tabs>
          <w:tab w:val="left" w:pos="720"/>
          <w:tab w:val="left" w:pos="2520"/>
          <w:tab w:val="left" w:pos="7200"/>
        </w:tabs>
      </w:pPr>
      <w:r>
        <w:t>Policy Statement and Safety Officer</w:t>
      </w:r>
      <w:r>
        <w:tab/>
        <w:t>page 2</w:t>
      </w:r>
    </w:p>
    <w:p w:rsidR="006C13E0" w:rsidRDefault="006C13E0">
      <w:pPr>
        <w:tabs>
          <w:tab w:val="left" w:pos="720"/>
          <w:tab w:val="left" w:pos="2520"/>
          <w:tab w:val="left" w:pos="7200"/>
        </w:tabs>
      </w:pPr>
    </w:p>
    <w:p w:rsidR="006C13E0" w:rsidRDefault="006C13E0">
      <w:pPr>
        <w:tabs>
          <w:tab w:val="left" w:pos="720"/>
          <w:tab w:val="left" w:pos="2520"/>
          <w:tab w:val="left" w:pos="7200"/>
        </w:tabs>
      </w:pPr>
      <w:r>
        <w:t>Smyrna Little League Board</w:t>
      </w:r>
      <w:r>
        <w:tab/>
        <w:t>page 3</w:t>
      </w:r>
    </w:p>
    <w:p w:rsidR="006C13E0" w:rsidRDefault="006C13E0">
      <w:pPr>
        <w:tabs>
          <w:tab w:val="left" w:pos="720"/>
          <w:tab w:val="left" w:pos="2520"/>
          <w:tab w:val="left" w:pos="7200"/>
        </w:tabs>
      </w:pPr>
    </w:p>
    <w:p w:rsidR="006C13E0" w:rsidRDefault="006C13E0">
      <w:pPr>
        <w:tabs>
          <w:tab w:val="left" w:pos="720"/>
          <w:tab w:val="left" w:pos="2520"/>
          <w:tab w:val="left" w:pos="7200"/>
        </w:tabs>
      </w:pPr>
      <w:r>
        <w:t>Emergency Phone Numbers</w:t>
      </w:r>
      <w:r>
        <w:tab/>
        <w:t>page 4</w:t>
      </w:r>
    </w:p>
    <w:p w:rsidR="006C13E0" w:rsidRDefault="006C13E0">
      <w:pPr>
        <w:tabs>
          <w:tab w:val="left" w:pos="720"/>
          <w:tab w:val="left" w:pos="2520"/>
          <w:tab w:val="left" w:pos="7200"/>
        </w:tabs>
      </w:pPr>
    </w:p>
    <w:p w:rsidR="006C13E0" w:rsidRDefault="006C13E0">
      <w:pPr>
        <w:tabs>
          <w:tab w:val="left" w:pos="720"/>
          <w:tab w:val="left" w:pos="2520"/>
          <w:tab w:val="left" w:pos="7200"/>
        </w:tabs>
      </w:pPr>
      <w:r>
        <w:t>Volunteer Application Form</w:t>
      </w:r>
      <w:r>
        <w:tab/>
        <w:t>page 5</w:t>
      </w:r>
    </w:p>
    <w:p w:rsidR="006C13E0" w:rsidRDefault="006C13E0">
      <w:pPr>
        <w:tabs>
          <w:tab w:val="left" w:pos="720"/>
          <w:tab w:val="left" w:pos="2520"/>
          <w:tab w:val="left" w:pos="7200"/>
        </w:tabs>
      </w:pPr>
    </w:p>
    <w:p w:rsidR="006C13E0" w:rsidRDefault="006C13E0">
      <w:pPr>
        <w:tabs>
          <w:tab w:val="left" w:pos="720"/>
          <w:tab w:val="left" w:pos="2520"/>
          <w:tab w:val="left" w:pos="7200"/>
        </w:tabs>
      </w:pPr>
      <w:r>
        <w:t>Coaches Clinic &amp; First Aid Training</w:t>
      </w:r>
      <w:r>
        <w:tab/>
        <w:t>page 6</w:t>
      </w:r>
    </w:p>
    <w:p w:rsidR="006C13E0" w:rsidRDefault="006C13E0">
      <w:pPr>
        <w:tabs>
          <w:tab w:val="left" w:pos="720"/>
          <w:tab w:val="left" w:pos="2520"/>
          <w:tab w:val="left" w:pos="7200"/>
        </w:tabs>
      </w:pPr>
    </w:p>
    <w:p w:rsidR="006C13E0" w:rsidRDefault="006C13E0">
      <w:pPr>
        <w:tabs>
          <w:tab w:val="left" w:pos="720"/>
          <w:tab w:val="left" w:pos="2520"/>
          <w:tab w:val="left" w:pos="7200"/>
        </w:tabs>
      </w:pPr>
      <w:r>
        <w:t>Concession Stand Procedures</w:t>
      </w:r>
      <w:r>
        <w:tab/>
        <w:t>page 7</w:t>
      </w:r>
    </w:p>
    <w:p w:rsidR="006C13E0" w:rsidRDefault="006C13E0">
      <w:pPr>
        <w:tabs>
          <w:tab w:val="left" w:pos="720"/>
          <w:tab w:val="left" w:pos="2520"/>
          <w:tab w:val="left" w:pos="7200"/>
        </w:tabs>
      </w:pPr>
      <w:r>
        <w:tab/>
      </w:r>
    </w:p>
    <w:p w:rsidR="006C13E0" w:rsidRDefault="006C13E0">
      <w:pPr>
        <w:tabs>
          <w:tab w:val="left" w:pos="720"/>
          <w:tab w:val="left" w:pos="2520"/>
          <w:tab w:val="left" w:pos="7200"/>
        </w:tabs>
      </w:pPr>
      <w:r>
        <w:t>Code of Conduct:</w:t>
      </w:r>
      <w:r>
        <w:tab/>
      </w:r>
      <w:r>
        <w:tab/>
        <w:t>page 8</w:t>
      </w:r>
    </w:p>
    <w:p w:rsidR="006C13E0" w:rsidRDefault="006C13E0">
      <w:pPr>
        <w:tabs>
          <w:tab w:val="left" w:pos="720"/>
          <w:tab w:val="left" w:pos="2520"/>
          <w:tab w:val="left" w:pos="7200"/>
        </w:tabs>
      </w:pPr>
    </w:p>
    <w:p w:rsidR="006C13E0" w:rsidRPr="00F94704" w:rsidRDefault="006C13E0">
      <w:pPr>
        <w:tabs>
          <w:tab w:val="left" w:pos="720"/>
          <w:tab w:val="left" w:pos="2520"/>
          <w:tab w:val="left" w:pos="7200"/>
        </w:tabs>
        <w:rPr>
          <w:lang w:val="fr-FR"/>
        </w:rPr>
      </w:pPr>
      <w:r>
        <w:rPr>
          <w:lang w:val="fr-FR"/>
        </w:rPr>
        <w:t>Safety Code</w:t>
      </w:r>
      <w:r>
        <w:rPr>
          <w:lang w:val="fr-FR"/>
        </w:rPr>
        <w:tab/>
      </w:r>
      <w:r>
        <w:rPr>
          <w:lang w:val="fr-FR"/>
        </w:rPr>
        <w:tab/>
        <w:t>pages 9, 10</w:t>
      </w:r>
    </w:p>
    <w:p w:rsidR="006C13E0" w:rsidRPr="00F94704" w:rsidRDefault="006C13E0">
      <w:pPr>
        <w:tabs>
          <w:tab w:val="left" w:pos="720"/>
          <w:tab w:val="left" w:pos="2520"/>
          <w:tab w:val="left" w:pos="7200"/>
        </w:tabs>
        <w:rPr>
          <w:lang w:val="fr-FR"/>
        </w:rPr>
      </w:pPr>
    </w:p>
    <w:p w:rsidR="006C13E0" w:rsidRPr="00F94704" w:rsidRDefault="006C13E0">
      <w:pPr>
        <w:tabs>
          <w:tab w:val="left" w:pos="720"/>
          <w:tab w:val="left" w:pos="2520"/>
          <w:tab w:val="left" w:pos="7200"/>
        </w:tabs>
        <w:rPr>
          <w:lang w:val="fr-FR"/>
        </w:rPr>
      </w:pPr>
      <w:r>
        <w:rPr>
          <w:lang w:val="fr-FR"/>
        </w:rPr>
        <w:t>Parent Code</w:t>
      </w:r>
      <w:r>
        <w:rPr>
          <w:lang w:val="fr-FR"/>
        </w:rPr>
        <w:tab/>
      </w:r>
      <w:r>
        <w:rPr>
          <w:lang w:val="fr-FR"/>
        </w:rPr>
        <w:tab/>
        <w:t>page 11</w:t>
      </w:r>
    </w:p>
    <w:p w:rsidR="006C13E0" w:rsidRPr="00F94704" w:rsidRDefault="006C13E0">
      <w:pPr>
        <w:tabs>
          <w:tab w:val="left" w:pos="720"/>
          <w:tab w:val="left" w:pos="2520"/>
          <w:tab w:val="left" w:pos="7200"/>
        </w:tabs>
        <w:rPr>
          <w:lang w:val="fr-FR"/>
        </w:rPr>
      </w:pPr>
    </w:p>
    <w:p w:rsidR="006C13E0" w:rsidRDefault="006C13E0">
      <w:pPr>
        <w:tabs>
          <w:tab w:val="left" w:pos="720"/>
          <w:tab w:val="left" w:pos="2520"/>
          <w:tab w:val="left" w:pos="7200"/>
        </w:tabs>
      </w:pPr>
      <w:r>
        <w:t>Field and Game Safety Checklist</w:t>
      </w:r>
      <w:r>
        <w:tab/>
        <w:t>page 12</w:t>
      </w:r>
    </w:p>
    <w:p w:rsidR="006C13E0" w:rsidRDefault="006C13E0">
      <w:pPr>
        <w:tabs>
          <w:tab w:val="left" w:pos="720"/>
          <w:tab w:val="left" w:pos="2520"/>
          <w:tab w:val="left" w:pos="7200"/>
        </w:tabs>
        <w:ind w:firstLine="720"/>
      </w:pPr>
    </w:p>
    <w:p w:rsidR="006C13E0" w:rsidRDefault="006C13E0">
      <w:pPr>
        <w:tabs>
          <w:tab w:val="left" w:pos="720"/>
          <w:tab w:val="left" w:pos="2520"/>
          <w:tab w:val="left" w:pos="7200"/>
        </w:tabs>
      </w:pPr>
      <w:r>
        <w:t>Accident Reporting Procedure</w:t>
      </w:r>
      <w:r>
        <w:tab/>
        <w:t>pages 13 - 15</w:t>
      </w:r>
    </w:p>
    <w:p w:rsidR="006C13E0" w:rsidRDefault="006C13E0">
      <w:pPr>
        <w:tabs>
          <w:tab w:val="left" w:pos="720"/>
          <w:tab w:val="left" w:pos="2520"/>
          <w:tab w:val="left" w:pos="7200"/>
        </w:tabs>
      </w:pPr>
      <w:r>
        <w:tab/>
        <w:t>What to report</w:t>
      </w:r>
    </w:p>
    <w:p w:rsidR="006C13E0" w:rsidRDefault="006C13E0">
      <w:pPr>
        <w:tabs>
          <w:tab w:val="left" w:pos="720"/>
          <w:tab w:val="left" w:pos="2520"/>
          <w:tab w:val="left" w:pos="7200"/>
        </w:tabs>
      </w:pPr>
      <w:r>
        <w:tab/>
        <w:t>When to report</w:t>
      </w:r>
    </w:p>
    <w:p w:rsidR="006C13E0" w:rsidRDefault="006C13E0">
      <w:pPr>
        <w:tabs>
          <w:tab w:val="left" w:pos="720"/>
          <w:tab w:val="left" w:pos="2520"/>
          <w:tab w:val="left" w:pos="7200"/>
        </w:tabs>
      </w:pPr>
      <w:r>
        <w:tab/>
        <w:t>How to make a report</w:t>
      </w:r>
    </w:p>
    <w:p w:rsidR="006C13E0" w:rsidRDefault="006C13E0">
      <w:pPr>
        <w:tabs>
          <w:tab w:val="left" w:pos="720"/>
          <w:tab w:val="left" w:pos="2520"/>
          <w:tab w:val="left" w:pos="7200"/>
        </w:tabs>
        <w:ind w:firstLine="720"/>
      </w:pPr>
      <w:r>
        <w:t>Appendix</w:t>
      </w:r>
    </w:p>
    <w:p w:rsidR="006C13E0" w:rsidRDefault="006C13E0">
      <w:pPr>
        <w:tabs>
          <w:tab w:val="left" w:pos="720"/>
          <w:tab w:val="left" w:pos="2520"/>
          <w:tab w:val="left" w:pos="7200"/>
        </w:tabs>
        <w:ind w:firstLine="720"/>
      </w:pPr>
    </w:p>
    <w:p w:rsidR="006C13E0" w:rsidRDefault="006C13E0">
      <w:pPr>
        <w:tabs>
          <w:tab w:val="left" w:pos="720"/>
          <w:tab w:val="left" w:pos="2520"/>
          <w:tab w:val="left" w:pos="7200"/>
        </w:tabs>
      </w:pPr>
      <w:r>
        <w:t>Facility Survey</w:t>
      </w:r>
      <w:r>
        <w:tab/>
      </w:r>
      <w:r>
        <w:tab/>
      </w:r>
    </w:p>
    <w:p w:rsidR="006C13E0" w:rsidRDefault="006C13E0">
      <w:pPr>
        <w:tabs>
          <w:tab w:val="left" w:pos="720"/>
          <w:tab w:val="left" w:pos="2520"/>
          <w:tab w:val="left" w:pos="7200"/>
        </w:tabs>
      </w:pPr>
      <w:r>
        <w:tab/>
        <w:t xml:space="preserve">Appendix </w:t>
      </w:r>
    </w:p>
    <w:p w:rsidR="006C13E0" w:rsidRDefault="006C13E0" w:rsidP="006C13E0">
      <w:pPr>
        <w:tabs>
          <w:tab w:val="left" w:pos="720"/>
          <w:tab w:val="left" w:pos="2520"/>
          <w:tab w:val="left" w:pos="7200"/>
        </w:tabs>
        <w:ind w:left="720"/>
      </w:pPr>
      <w:r>
        <w:t>Insurance claim form</w:t>
      </w:r>
      <w:r>
        <w:tab/>
      </w:r>
      <w:r>
        <w:tab/>
      </w:r>
    </w:p>
    <w:p w:rsidR="006C13E0" w:rsidRDefault="006C13E0">
      <w:pPr>
        <w:tabs>
          <w:tab w:val="left" w:pos="720"/>
          <w:tab w:val="left" w:pos="2520"/>
          <w:tab w:val="left" w:pos="7200"/>
        </w:tabs>
      </w:pPr>
      <w:r>
        <w:tab/>
        <w:t>Medical Release Form</w:t>
      </w:r>
    </w:p>
    <w:p w:rsidR="006C13E0" w:rsidRDefault="006C13E0">
      <w:pPr>
        <w:tabs>
          <w:tab w:val="left" w:pos="720"/>
          <w:tab w:val="left" w:pos="2520"/>
          <w:tab w:val="left" w:pos="7200"/>
        </w:tabs>
      </w:pPr>
      <w:r>
        <w:t xml:space="preserve">             Volunteer Application Form</w:t>
      </w:r>
      <w:r>
        <w:tab/>
      </w:r>
    </w:p>
    <w:p w:rsidR="006C13E0" w:rsidRDefault="006C13E0">
      <w:pPr>
        <w:tabs>
          <w:tab w:val="left" w:pos="720"/>
          <w:tab w:val="left" w:pos="2520"/>
          <w:tab w:val="left" w:pos="7200"/>
        </w:tabs>
      </w:pPr>
      <w:r>
        <w:tab/>
        <w:t>Injury Tracking Form</w:t>
      </w:r>
      <w:r>
        <w:tab/>
      </w:r>
    </w:p>
    <w:p w:rsidR="006C13E0" w:rsidRDefault="006C13E0">
      <w:pPr>
        <w:tabs>
          <w:tab w:val="left" w:pos="720"/>
          <w:tab w:val="left" w:pos="2520"/>
          <w:tab w:val="left" w:pos="7200"/>
        </w:tabs>
      </w:pPr>
    </w:p>
    <w:p w:rsidR="006C13E0" w:rsidRDefault="006C13E0">
      <w:pPr>
        <w:jc w:val="center"/>
      </w:pPr>
    </w:p>
    <w:p w:rsidR="006C13E0" w:rsidRDefault="006C13E0">
      <w:pPr>
        <w:jc w:val="center"/>
        <w:rPr>
          <w:rFonts w:ascii="Arial Rounded MT Bold" w:hAnsi="Arial Rounded MT Bold"/>
          <w:sz w:val="32"/>
          <w:u w:val="single"/>
        </w:rPr>
      </w:pPr>
      <w:r>
        <w:br w:type="page"/>
      </w:r>
    </w:p>
    <w:p w:rsidR="006C13E0" w:rsidRDefault="006C13E0">
      <w:pPr>
        <w:jc w:val="center"/>
        <w:rPr>
          <w:rFonts w:ascii="Arial Rounded MT Bold" w:hAnsi="Arial Rounded MT Bold"/>
          <w:sz w:val="32"/>
          <w:u w:val="single"/>
        </w:rPr>
      </w:pPr>
    </w:p>
    <w:p w:rsidR="006C13E0" w:rsidRDefault="006C13E0">
      <w:pPr>
        <w:jc w:val="center"/>
        <w:rPr>
          <w:rFonts w:ascii="Arial Rounded MT Bold" w:hAnsi="Arial Rounded MT Bold"/>
          <w:sz w:val="32"/>
          <w:u w:val="single"/>
        </w:rPr>
      </w:pPr>
    </w:p>
    <w:p w:rsidR="006C13E0" w:rsidRDefault="006C13E0">
      <w:pPr>
        <w:jc w:val="center"/>
        <w:rPr>
          <w:rFonts w:ascii="Arial Rounded MT Bold" w:hAnsi="Arial Rounded MT Bold"/>
          <w:sz w:val="32"/>
          <w:u w:val="single"/>
        </w:rPr>
      </w:pPr>
    </w:p>
    <w:p w:rsidR="006C13E0" w:rsidRPr="00356D38" w:rsidRDefault="006C13E0" w:rsidP="006C13E0">
      <w:pPr>
        <w:jc w:val="center"/>
        <w:rPr>
          <w:rFonts w:ascii="Arial Rounded MT Bold" w:hAnsi="Arial Rounded MT Bold"/>
          <w:b/>
          <w:sz w:val="28"/>
          <w:szCs w:val="28"/>
        </w:rPr>
      </w:pPr>
      <w:r w:rsidRPr="00356D38">
        <w:rPr>
          <w:rFonts w:ascii="Arial Rounded MT Bold" w:hAnsi="Arial Rounded MT Bold"/>
          <w:b/>
          <w:sz w:val="28"/>
          <w:szCs w:val="28"/>
        </w:rPr>
        <w:t>Smyrna Little League Policy Statement</w:t>
      </w:r>
    </w:p>
    <w:p w:rsidR="006C13E0" w:rsidRPr="00F80D58" w:rsidRDefault="006C13E0" w:rsidP="006C13E0">
      <w:pPr>
        <w:rPr>
          <w:rFonts w:ascii="Arial Rounded MT Bold" w:hAnsi="Arial Rounded MT Bold"/>
          <w:b/>
          <w:sz w:val="44"/>
        </w:rPr>
      </w:pPr>
    </w:p>
    <w:p w:rsidR="006C13E0" w:rsidRPr="00382108" w:rsidRDefault="006C13E0">
      <w:pPr>
        <w:rPr>
          <w:rFonts w:ascii="Arial" w:hAnsi="Arial" w:cs="Arial"/>
        </w:rPr>
      </w:pPr>
      <w:r w:rsidRPr="00382108">
        <w:rPr>
          <w:rFonts w:ascii="Arial" w:hAnsi="Arial" w:cs="Arial"/>
        </w:rPr>
        <w:t>Smyrna Little League is a Non-profit organization run by volunteers whose pu</w:t>
      </w:r>
      <w:r w:rsidRPr="00382108">
        <w:rPr>
          <w:rFonts w:ascii="Arial" w:hAnsi="Arial" w:cs="Arial"/>
        </w:rPr>
        <w:t>r</w:t>
      </w:r>
      <w:r w:rsidRPr="00382108">
        <w:rPr>
          <w:rFonts w:ascii="Arial" w:hAnsi="Arial" w:cs="Arial"/>
        </w:rPr>
        <w:t>pose is to provide an opportunity for our community’s children to learn the game of baseball in a Safe and Friendly environment.</w:t>
      </w:r>
    </w:p>
    <w:p w:rsidR="006C13E0" w:rsidRDefault="006C13E0"/>
    <w:p w:rsidR="006C13E0" w:rsidRDefault="006C13E0">
      <w:pPr>
        <w:jc w:val="center"/>
      </w:pPr>
    </w:p>
    <w:p w:rsidR="006C13E0" w:rsidRPr="00356D38" w:rsidRDefault="006C13E0" w:rsidP="006C13E0">
      <w:pPr>
        <w:jc w:val="center"/>
        <w:rPr>
          <w:rFonts w:ascii="Arial Rounded MT Bold" w:hAnsi="Arial Rounded MT Bold"/>
          <w:b/>
          <w:sz w:val="28"/>
          <w:szCs w:val="28"/>
        </w:rPr>
      </w:pPr>
      <w:r w:rsidRPr="00356D38">
        <w:rPr>
          <w:rFonts w:ascii="Arial Rounded MT Bold" w:hAnsi="Arial Rounded MT Bold"/>
          <w:b/>
          <w:sz w:val="28"/>
          <w:szCs w:val="28"/>
        </w:rPr>
        <w:t>Smyrna Little League Safety Officer</w:t>
      </w:r>
    </w:p>
    <w:p w:rsidR="006C13E0" w:rsidRDefault="006C13E0">
      <w:pPr>
        <w:rPr>
          <w:rFonts w:ascii="Arial" w:hAnsi="Arial" w:cs="Arial"/>
        </w:rPr>
      </w:pPr>
    </w:p>
    <w:p w:rsidR="006C13E0" w:rsidRDefault="006C13E0">
      <w:pPr>
        <w:rPr>
          <w:rFonts w:ascii="Arial" w:hAnsi="Arial" w:cs="Arial"/>
        </w:rPr>
      </w:pPr>
      <w:r>
        <w:rPr>
          <w:rFonts w:ascii="Arial" w:hAnsi="Arial" w:cs="Arial"/>
        </w:rPr>
        <w:t>The official designated Safety Officer for Smyrna Little League is:</w:t>
      </w:r>
    </w:p>
    <w:p w:rsidR="006C13E0" w:rsidRDefault="006C13E0">
      <w:pPr>
        <w:rPr>
          <w:rFonts w:ascii="Arial" w:hAnsi="Arial" w:cs="Arial"/>
        </w:rPr>
      </w:pPr>
    </w:p>
    <w:p w:rsidR="006C13E0" w:rsidRDefault="006C13E0" w:rsidP="006C13E0">
      <w:pPr>
        <w:tabs>
          <w:tab w:val="left" w:pos="720"/>
        </w:tabs>
        <w:ind w:left="720"/>
        <w:rPr>
          <w:rFonts w:ascii="Arial" w:hAnsi="Arial" w:cs="Arial"/>
        </w:rPr>
      </w:pPr>
      <w:r>
        <w:rPr>
          <w:rFonts w:ascii="Arial" w:hAnsi="Arial" w:cs="Arial"/>
        </w:rPr>
        <w:t>Darin O’Tuel</w:t>
      </w:r>
    </w:p>
    <w:p w:rsidR="006C13E0" w:rsidRDefault="006C13E0" w:rsidP="006C13E0">
      <w:pPr>
        <w:tabs>
          <w:tab w:val="left" w:pos="720"/>
        </w:tabs>
        <w:ind w:left="720"/>
        <w:rPr>
          <w:rFonts w:ascii="Arial" w:hAnsi="Arial" w:cs="Arial"/>
        </w:rPr>
      </w:pPr>
    </w:p>
    <w:p w:rsidR="006C13E0" w:rsidRDefault="006C13E0">
      <w:pPr>
        <w:rPr>
          <w:rFonts w:ascii="Arial" w:hAnsi="Arial" w:cs="Arial"/>
        </w:rPr>
      </w:pPr>
    </w:p>
    <w:p w:rsidR="006C13E0" w:rsidRDefault="006C13E0">
      <w:pPr>
        <w:rPr>
          <w:rFonts w:ascii="Arial" w:hAnsi="Arial" w:cs="Arial"/>
        </w:rPr>
      </w:pPr>
      <w:r>
        <w:rPr>
          <w:rFonts w:ascii="Arial" w:hAnsi="Arial" w:cs="Arial"/>
        </w:rPr>
        <w:t>Smyrna Little League is dedicated to providing a safe environment for the chi</w:t>
      </w:r>
      <w:r>
        <w:rPr>
          <w:rFonts w:ascii="Arial" w:hAnsi="Arial" w:cs="Arial"/>
        </w:rPr>
        <w:t>l</w:t>
      </w:r>
      <w:r>
        <w:rPr>
          <w:rFonts w:ascii="Arial" w:hAnsi="Arial" w:cs="Arial"/>
        </w:rPr>
        <w:t>dren of our community.  Safety plans are available to anyone interested.  Team managers and coaches for each league are given a copy of the Smyrna Little League ASAP plan.</w:t>
      </w:r>
    </w:p>
    <w:p w:rsidR="006C13E0" w:rsidRDefault="006C13E0">
      <w:pPr>
        <w:rPr>
          <w:rFonts w:ascii="Arial" w:hAnsi="Arial" w:cs="Arial"/>
        </w:rPr>
      </w:pPr>
    </w:p>
    <w:p w:rsidR="006C13E0" w:rsidRDefault="006C13E0">
      <w:pPr>
        <w:rPr>
          <w:rFonts w:ascii="Arial" w:hAnsi="Arial" w:cs="Arial"/>
        </w:rPr>
      </w:pPr>
      <w:r w:rsidRPr="00A1588D">
        <w:rPr>
          <w:rFonts w:ascii="Arial" w:hAnsi="Arial" w:cs="Arial"/>
        </w:rPr>
        <w:t>All equipment was inspecte</w:t>
      </w:r>
      <w:r>
        <w:rPr>
          <w:rFonts w:ascii="Arial" w:hAnsi="Arial" w:cs="Arial"/>
        </w:rPr>
        <w:t>d prior to the season (January 27</w:t>
      </w:r>
      <w:r w:rsidRPr="00A1588D">
        <w:rPr>
          <w:rFonts w:ascii="Arial" w:hAnsi="Arial" w:cs="Arial"/>
        </w:rPr>
        <w:t>, 201</w:t>
      </w:r>
      <w:r>
        <w:rPr>
          <w:rFonts w:ascii="Arial" w:hAnsi="Arial" w:cs="Arial"/>
        </w:rPr>
        <w:t>8.  Team m</w:t>
      </w:r>
      <w:r w:rsidRPr="00A1588D">
        <w:rPr>
          <w:rFonts w:ascii="Arial" w:hAnsi="Arial" w:cs="Arial"/>
        </w:rPr>
        <w:t>a</w:t>
      </w:r>
      <w:r w:rsidRPr="00A1588D">
        <w:rPr>
          <w:rFonts w:ascii="Arial" w:hAnsi="Arial" w:cs="Arial"/>
        </w:rPr>
        <w:t>n</w:t>
      </w:r>
      <w:r w:rsidRPr="00A1588D">
        <w:rPr>
          <w:rFonts w:ascii="Arial" w:hAnsi="Arial" w:cs="Arial"/>
        </w:rPr>
        <w:t>agers</w:t>
      </w:r>
      <w:r>
        <w:rPr>
          <w:rFonts w:ascii="Arial" w:hAnsi="Arial" w:cs="Arial"/>
        </w:rPr>
        <w:t xml:space="preserve"> and coaches are asked to inspect the equipment before each practice and game as well walk the field with Umpire to ensure safe play throughout the se</w:t>
      </w:r>
      <w:r>
        <w:rPr>
          <w:rFonts w:ascii="Arial" w:hAnsi="Arial" w:cs="Arial"/>
        </w:rPr>
        <w:t>a</w:t>
      </w:r>
      <w:r>
        <w:rPr>
          <w:rFonts w:ascii="Arial" w:hAnsi="Arial" w:cs="Arial"/>
        </w:rPr>
        <w:t xml:space="preserve">son.  Additionally, parents are encouraged to participate in monitoring the safe playing environment for the athletes as well for all spectators in and around the </w:t>
      </w:r>
      <w:proofErr w:type="gramStart"/>
      <w:r>
        <w:rPr>
          <w:rFonts w:ascii="Arial" w:hAnsi="Arial" w:cs="Arial"/>
        </w:rPr>
        <w:t>ball park</w:t>
      </w:r>
      <w:proofErr w:type="gramEnd"/>
      <w:r>
        <w:rPr>
          <w:rFonts w:ascii="Arial" w:hAnsi="Arial" w:cs="Arial"/>
        </w:rPr>
        <w:t>.</w:t>
      </w:r>
    </w:p>
    <w:p w:rsidR="006C13E0" w:rsidRDefault="006C13E0">
      <w:pPr>
        <w:rPr>
          <w:rFonts w:ascii="Arial" w:hAnsi="Arial" w:cs="Arial"/>
        </w:rPr>
      </w:pPr>
    </w:p>
    <w:p w:rsidR="006C13E0" w:rsidRDefault="006C13E0">
      <w:pPr>
        <w:rPr>
          <w:rFonts w:ascii="Arial" w:hAnsi="Arial" w:cs="Arial"/>
        </w:rPr>
      </w:pPr>
      <w:r>
        <w:rPr>
          <w:rFonts w:ascii="Arial" w:hAnsi="Arial" w:cs="Arial"/>
        </w:rPr>
        <w:t>Safety kits/ First Aid kits are stored in concession stand and equipment rooms.  This will help to ensure safety kits are available at all team practices and games.  Smyrna Little League is also committed to utilizing the Field and Game Safety Checklist prior to each practice and each game.  Checklist forms are distributed to all teams (managers and coaches).</w:t>
      </w:r>
    </w:p>
    <w:p w:rsidR="006C13E0" w:rsidRDefault="006C13E0">
      <w:pPr>
        <w:rPr>
          <w:rFonts w:ascii="Arial" w:hAnsi="Arial" w:cs="Arial"/>
        </w:rPr>
      </w:pPr>
    </w:p>
    <w:p w:rsidR="006C13E0" w:rsidRDefault="006C13E0">
      <w:pPr>
        <w:rPr>
          <w:rFonts w:ascii="Arial" w:hAnsi="Arial" w:cs="Arial"/>
        </w:rPr>
      </w:pPr>
      <w:r w:rsidRPr="00356D38">
        <w:rPr>
          <w:rFonts w:ascii="Arial" w:hAnsi="Arial" w:cs="Arial"/>
        </w:rPr>
        <w:t>All roster and player data will be submi</w:t>
      </w:r>
      <w:r>
        <w:rPr>
          <w:rFonts w:ascii="Arial" w:hAnsi="Arial" w:cs="Arial"/>
        </w:rPr>
        <w:t>tted to Little League by March 1, 2018</w:t>
      </w:r>
      <w:r w:rsidRPr="00356D38">
        <w:rPr>
          <w:rFonts w:ascii="Arial" w:hAnsi="Arial" w:cs="Arial"/>
        </w:rPr>
        <w:t>.</w:t>
      </w:r>
    </w:p>
    <w:p w:rsidR="006C13E0" w:rsidRDefault="006C13E0">
      <w:pPr>
        <w:rPr>
          <w:rFonts w:ascii="Arial" w:hAnsi="Arial" w:cs="Arial"/>
        </w:rPr>
      </w:pPr>
    </w:p>
    <w:p w:rsidR="006C13E0" w:rsidRDefault="006C13E0">
      <w:pPr>
        <w:rPr>
          <w:rFonts w:ascii="Arial" w:hAnsi="Arial" w:cs="Arial"/>
        </w:rPr>
      </w:pPr>
      <w:r>
        <w:rPr>
          <w:rFonts w:ascii="Arial" w:hAnsi="Arial" w:cs="Arial"/>
        </w:rPr>
        <w:t>Plan will be reviewed by Safety Officer and SLL Executive Board of Directors, and plan will be available on the Smyrna Little League website for public viewing.  Additionally, there is allocation for safety improvements in each yearly budget.</w:t>
      </w:r>
    </w:p>
    <w:p w:rsidR="006C13E0" w:rsidRDefault="006C13E0"/>
    <w:p w:rsidR="006C13E0" w:rsidRDefault="006C13E0" w:rsidP="006C13E0">
      <w:pPr>
        <w:pStyle w:val="Heading5"/>
        <w:rPr>
          <w:rFonts w:ascii="Times New Roman" w:hAnsi="Times New Roman" w:cs="Times New Roman"/>
          <w:sz w:val="28"/>
          <w:szCs w:val="28"/>
        </w:rPr>
      </w:pPr>
    </w:p>
    <w:p w:rsidR="006C13E0" w:rsidRDefault="006C13E0" w:rsidP="006C13E0">
      <w:pPr>
        <w:pStyle w:val="Heading5"/>
        <w:rPr>
          <w:rFonts w:ascii="Times New Roman" w:hAnsi="Times New Roman" w:cs="Times New Roman"/>
          <w:sz w:val="28"/>
          <w:szCs w:val="28"/>
        </w:rPr>
      </w:pPr>
    </w:p>
    <w:p w:rsidR="006C13E0" w:rsidRDefault="006C13E0" w:rsidP="006C13E0">
      <w:pPr>
        <w:pStyle w:val="Heading5"/>
        <w:rPr>
          <w:rFonts w:ascii="Times New Roman" w:hAnsi="Times New Roman" w:cs="Times New Roman"/>
          <w:sz w:val="28"/>
          <w:szCs w:val="28"/>
        </w:rPr>
      </w:pPr>
    </w:p>
    <w:p w:rsidR="006C13E0" w:rsidRDefault="006C13E0" w:rsidP="006C13E0">
      <w:pPr>
        <w:pStyle w:val="Heading5"/>
        <w:rPr>
          <w:rFonts w:ascii="Times New Roman" w:hAnsi="Times New Roman" w:cs="Times New Roman"/>
          <w:sz w:val="28"/>
          <w:szCs w:val="28"/>
        </w:rPr>
      </w:pPr>
    </w:p>
    <w:p w:rsidR="006C13E0" w:rsidRPr="00356D38" w:rsidRDefault="006C13E0" w:rsidP="006C13E0">
      <w:pPr>
        <w:pStyle w:val="Heading5"/>
        <w:rPr>
          <w:rFonts w:ascii="Times New Roman" w:hAnsi="Times New Roman" w:cs="Times New Roman"/>
          <w:sz w:val="28"/>
          <w:szCs w:val="28"/>
        </w:rPr>
      </w:pPr>
      <w:r w:rsidRPr="00356D38">
        <w:rPr>
          <w:rFonts w:ascii="Times New Roman" w:hAnsi="Times New Roman" w:cs="Times New Roman"/>
          <w:sz w:val="28"/>
          <w:szCs w:val="28"/>
        </w:rPr>
        <w:t>SMYRNA LITTLE LEAGUE</w:t>
      </w:r>
    </w:p>
    <w:p w:rsidR="006C13E0" w:rsidRPr="00A76CCA" w:rsidRDefault="006C13E0" w:rsidP="006C13E0"/>
    <w:p w:rsidR="006C13E0" w:rsidRDefault="006C13E0" w:rsidP="006C13E0">
      <w:pPr>
        <w:pStyle w:val="ColorfulList-Accent11"/>
        <w:ind w:left="2160" w:firstLine="720"/>
      </w:pPr>
      <w:r>
        <w:rPr>
          <w:rFonts w:ascii="Times New Roman" w:hAnsi="Times New Roman"/>
        </w:rPr>
        <w:t>2017 BOARD OF DIRECTORS</w:t>
      </w:r>
      <w:r w:rsidRPr="00A76CCA">
        <w:t xml:space="preserve"> </w:t>
      </w:r>
    </w:p>
    <w:p w:rsidR="006C13E0" w:rsidRPr="00960DD9" w:rsidRDefault="006C13E0" w:rsidP="006C13E0">
      <w:pPr>
        <w:pStyle w:val="ColorfulList-Accent11"/>
        <w:ind w:left="2160" w:firstLine="720"/>
        <w:rPr>
          <w:sz w:val="32"/>
        </w:rPr>
      </w:pPr>
    </w:p>
    <w:p w:rsidR="006C13E0" w:rsidRDefault="006C13E0" w:rsidP="006C13E0">
      <w:pPr>
        <w:pStyle w:val="ColorfulList-Accent11"/>
        <w:numPr>
          <w:ilvl w:val="2"/>
          <w:numId w:val="12"/>
        </w:numPr>
        <w:rPr>
          <w:sz w:val="28"/>
        </w:rPr>
      </w:pPr>
      <w:r>
        <w:rPr>
          <w:sz w:val="28"/>
        </w:rPr>
        <w:t>Ethan Shapiro-President/Scheduler 404-840-3451</w:t>
      </w:r>
    </w:p>
    <w:p w:rsidR="006C13E0" w:rsidRPr="00960DD9" w:rsidRDefault="006C13E0" w:rsidP="006C13E0">
      <w:pPr>
        <w:pStyle w:val="ColorfulList-Accent11"/>
        <w:numPr>
          <w:ilvl w:val="2"/>
          <w:numId w:val="12"/>
        </w:numPr>
        <w:rPr>
          <w:sz w:val="28"/>
        </w:rPr>
      </w:pPr>
      <w:r>
        <w:rPr>
          <w:sz w:val="28"/>
        </w:rPr>
        <w:t>Lisa Dunn -co VP-405-514-6101</w:t>
      </w:r>
    </w:p>
    <w:p w:rsidR="006C13E0" w:rsidRPr="00960DD9" w:rsidRDefault="006C13E0" w:rsidP="006C13E0">
      <w:pPr>
        <w:pStyle w:val="ColorfulList-Accent11"/>
        <w:numPr>
          <w:ilvl w:val="2"/>
          <w:numId w:val="12"/>
        </w:numPr>
        <w:rPr>
          <w:sz w:val="28"/>
        </w:rPr>
      </w:pPr>
      <w:r>
        <w:rPr>
          <w:sz w:val="28"/>
        </w:rPr>
        <w:t>Perry Yates – coVP 404-803-2496</w:t>
      </w:r>
    </w:p>
    <w:p w:rsidR="006C13E0" w:rsidRPr="00960DD9" w:rsidRDefault="006C13E0" w:rsidP="006C13E0">
      <w:pPr>
        <w:pStyle w:val="ColorfulList-Accent11"/>
        <w:numPr>
          <w:ilvl w:val="2"/>
          <w:numId w:val="12"/>
        </w:numPr>
        <w:rPr>
          <w:sz w:val="28"/>
        </w:rPr>
      </w:pPr>
      <w:r>
        <w:rPr>
          <w:sz w:val="28"/>
        </w:rPr>
        <w:t>Bobby Young</w:t>
      </w:r>
      <w:r w:rsidRPr="00960DD9">
        <w:rPr>
          <w:sz w:val="28"/>
        </w:rPr>
        <w:t xml:space="preserve"> </w:t>
      </w:r>
      <w:r>
        <w:rPr>
          <w:sz w:val="28"/>
        </w:rPr>
        <w:t>– 678-570-3166</w:t>
      </w:r>
    </w:p>
    <w:p w:rsidR="006C13E0" w:rsidRDefault="006C13E0" w:rsidP="006C13E0">
      <w:pPr>
        <w:pStyle w:val="ColorfulList-Accent11"/>
        <w:numPr>
          <w:ilvl w:val="2"/>
          <w:numId w:val="12"/>
        </w:numPr>
        <w:rPr>
          <w:sz w:val="28"/>
        </w:rPr>
      </w:pPr>
      <w:r>
        <w:rPr>
          <w:sz w:val="28"/>
        </w:rPr>
        <w:t>Claire James</w:t>
      </w:r>
      <w:r w:rsidRPr="00960DD9">
        <w:rPr>
          <w:sz w:val="28"/>
        </w:rPr>
        <w:t xml:space="preserve"> – Secretary</w:t>
      </w:r>
      <w:r>
        <w:rPr>
          <w:sz w:val="28"/>
        </w:rPr>
        <w:t>/Special Events</w:t>
      </w:r>
    </w:p>
    <w:p w:rsidR="006C13E0" w:rsidRPr="00AD3F68" w:rsidRDefault="006C13E0" w:rsidP="006C13E0">
      <w:pPr>
        <w:pStyle w:val="ColorfulList-Accent11"/>
        <w:numPr>
          <w:ilvl w:val="2"/>
          <w:numId w:val="12"/>
        </w:numPr>
        <w:rPr>
          <w:sz w:val="28"/>
        </w:rPr>
      </w:pPr>
      <w:r>
        <w:rPr>
          <w:sz w:val="28"/>
        </w:rPr>
        <w:t>Darin O’Tuel  - Safety Officer 404-274-4174</w:t>
      </w:r>
    </w:p>
    <w:p w:rsidR="006C13E0" w:rsidRDefault="006C13E0" w:rsidP="006C13E0">
      <w:pPr>
        <w:pStyle w:val="ColorfulList-Accent11"/>
        <w:numPr>
          <w:ilvl w:val="2"/>
          <w:numId w:val="12"/>
        </w:numPr>
        <w:rPr>
          <w:sz w:val="28"/>
        </w:rPr>
      </w:pPr>
      <w:r>
        <w:rPr>
          <w:sz w:val="28"/>
        </w:rPr>
        <w:t>Caroline Taylor- Treasurer</w:t>
      </w:r>
      <w:r w:rsidRPr="00960DD9">
        <w:rPr>
          <w:sz w:val="28"/>
        </w:rPr>
        <w:tab/>
      </w:r>
    </w:p>
    <w:p w:rsidR="006C13E0" w:rsidRPr="00960DD9" w:rsidRDefault="006C13E0" w:rsidP="006C13E0">
      <w:pPr>
        <w:pStyle w:val="ColorfulList-Accent11"/>
        <w:numPr>
          <w:ilvl w:val="2"/>
          <w:numId w:val="12"/>
        </w:numPr>
        <w:rPr>
          <w:sz w:val="28"/>
        </w:rPr>
      </w:pPr>
      <w:r>
        <w:rPr>
          <w:sz w:val="28"/>
        </w:rPr>
        <w:t>Amie McPherson- Majors Player Agent</w:t>
      </w:r>
    </w:p>
    <w:p w:rsidR="006C13E0" w:rsidRDefault="006C13E0" w:rsidP="006C13E0">
      <w:pPr>
        <w:pStyle w:val="ColorfulList-Accent11"/>
        <w:numPr>
          <w:ilvl w:val="2"/>
          <w:numId w:val="12"/>
        </w:numPr>
        <w:rPr>
          <w:sz w:val="28"/>
        </w:rPr>
      </w:pPr>
      <w:r>
        <w:rPr>
          <w:sz w:val="28"/>
        </w:rPr>
        <w:t>Rich Holland- Head/Majors Commissioner</w:t>
      </w:r>
    </w:p>
    <w:p w:rsidR="006C13E0" w:rsidRDefault="006C13E0" w:rsidP="006C13E0">
      <w:pPr>
        <w:pStyle w:val="ColorfulList-Accent11"/>
        <w:numPr>
          <w:ilvl w:val="2"/>
          <w:numId w:val="12"/>
        </w:numPr>
        <w:rPr>
          <w:sz w:val="28"/>
        </w:rPr>
      </w:pPr>
      <w:r>
        <w:rPr>
          <w:sz w:val="28"/>
        </w:rPr>
        <w:t>Heather O’Tuel</w:t>
      </w:r>
    </w:p>
    <w:p w:rsidR="006C13E0" w:rsidRDefault="006C13E0" w:rsidP="006C13E0">
      <w:pPr>
        <w:pStyle w:val="ColorfulList-Accent11"/>
        <w:numPr>
          <w:ilvl w:val="2"/>
          <w:numId w:val="12"/>
        </w:numPr>
        <w:rPr>
          <w:sz w:val="28"/>
        </w:rPr>
      </w:pPr>
      <w:r>
        <w:rPr>
          <w:sz w:val="28"/>
        </w:rPr>
        <w:t>Riley Hoskins –AAA Commissioner</w:t>
      </w:r>
    </w:p>
    <w:p w:rsidR="006C13E0" w:rsidRPr="00960DD9" w:rsidRDefault="006C13E0" w:rsidP="006C13E0">
      <w:pPr>
        <w:pStyle w:val="ColorfulList-Accent11"/>
        <w:numPr>
          <w:ilvl w:val="2"/>
          <w:numId w:val="12"/>
        </w:numPr>
        <w:rPr>
          <w:sz w:val="28"/>
        </w:rPr>
      </w:pPr>
      <w:r>
        <w:rPr>
          <w:sz w:val="28"/>
        </w:rPr>
        <w:t>Marc Jones- Sponsorship</w:t>
      </w:r>
    </w:p>
    <w:p w:rsidR="006C13E0" w:rsidRDefault="006C13E0" w:rsidP="006C13E0">
      <w:pPr>
        <w:pStyle w:val="ColorfulList-Accent11"/>
        <w:numPr>
          <w:ilvl w:val="2"/>
          <w:numId w:val="12"/>
        </w:numPr>
        <w:rPr>
          <w:sz w:val="28"/>
        </w:rPr>
      </w:pPr>
      <w:r>
        <w:rPr>
          <w:sz w:val="28"/>
        </w:rPr>
        <w:t>Bill Prather - Sponsorship</w:t>
      </w:r>
    </w:p>
    <w:p w:rsidR="006C13E0" w:rsidRPr="00497E3C" w:rsidRDefault="006C13E0" w:rsidP="006C13E0">
      <w:pPr>
        <w:pStyle w:val="ColorfulList-Accent11"/>
        <w:numPr>
          <w:ilvl w:val="2"/>
          <w:numId w:val="12"/>
        </w:numPr>
        <w:rPr>
          <w:sz w:val="28"/>
        </w:rPr>
      </w:pPr>
      <w:r>
        <w:rPr>
          <w:sz w:val="28"/>
        </w:rPr>
        <w:t>Nancie Green –Team Parent</w:t>
      </w:r>
      <w:r w:rsidRPr="00960DD9">
        <w:rPr>
          <w:sz w:val="28"/>
        </w:rPr>
        <w:t xml:space="preserve"> Coordinator</w:t>
      </w:r>
    </w:p>
    <w:p w:rsidR="006C13E0" w:rsidRPr="0062731E" w:rsidRDefault="006C13E0" w:rsidP="006C13E0">
      <w:pPr>
        <w:pStyle w:val="ColorfulList-Accent11"/>
        <w:numPr>
          <w:ilvl w:val="2"/>
          <w:numId w:val="12"/>
        </w:numPr>
        <w:rPr>
          <w:sz w:val="28"/>
        </w:rPr>
      </w:pPr>
      <w:r>
        <w:rPr>
          <w:sz w:val="28"/>
        </w:rPr>
        <w:t>Tracey Bracken – Rookie Commissioner</w:t>
      </w:r>
    </w:p>
    <w:p w:rsidR="006C13E0" w:rsidRDefault="006C13E0" w:rsidP="006C13E0">
      <w:pPr>
        <w:pStyle w:val="ColorfulList-Accent11"/>
        <w:numPr>
          <w:ilvl w:val="2"/>
          <w:numId w:val="12"/>
        </w:numPr>
        <w:rPr>
          <w:sz w:val="28"/>
        </w:rPr>
      </w:pPr>
      <w:r>
        <w:rPr>
          <w:sz w:val="28"/>
        </w:rPr>
        <w:t>Elaine Isley – Park Admin/Concessions</w:t>
      </w:r>
    </w:p>
    <w:p w:rsidR="006C13E0" w:rsidRDefault="006C13E0" w:rsidP="006C13E0">
      <w:pPr>
        <w:pStyle w:val="ColorfulList-Accent11"/>
        <w:numPr>
          <w:ilvl w:val="2"/>
          <w:numId w:val="12"/>
        </w:numPr>
        <w:rPr>
          <w:sz w:val="28"/>
        </w:rPr>
      </w:pPr>
      <w:r>
        <w:rPr>
          <w:sz w:val="28"/>
        </w:rPr>
        <w:t>Courtney Crowdis</w:t>
      </w:r>
    </w:p>
    <w:p w:rsidR="006C13E0" w:rsidRDefault="006C13E0" w:rsidP="006C13E0">
      <w:pPr>
        <w:pStyle w:val="ColorfulList-Accent11"/>
        <w:numPr>
          <w:ilvl w:val="2"/>
          <w:numId w:val="12"/>
        </w:numPr>
        <w:rPr>
          <w:sz w:val="28"/>
        </w:rPr>
      </w:pPr>
      <w:r>
        <w:rPr>
          <w:sz w:val="28"/>
        </w:rPr>
        <w:t>Bill Sayne – Head of Umpires</w:t>
      </w:r>
    </w:p>
    <w:p w:rsidR="006C13E0" w:rsidRDefault="006C13E0" w:rsidP="006C13E0">
      <w:pPr>
        <w:pStyle w:val="ColorfulList-Accent11"/>
        <w:numPr>
          <w:ilvl w:val="2"/>
          <w:numId w:val="12"/>
        </w:numPr>
        <w:rPr>
          <w:sz w:val="28"/>
        </w:rPr>
      </w:pPr>
      <w:r>
        <w:rPr>
          <w:sz w:val="28"/>
        </w:rPr>
        <w:t>Marc Haddle AAA player agent</w:t>
      </w:r>
    </w:p>
    <w:p w:rsidR="006C13E0" w:rsidRDefault="006C13E0" w:rsidP="006C13E0">
      <w:pPr>
        <w:pStyle w:val="ColorfulList-Accent11"/>
        <w:numPr>
          <w:ilvl w:val="2"/>
          <w:numId w:val="12"/>
        </w:numPr>
        <w:rPr>
          <w:sz w:val="28"/>
        </w:rPr>
      </w:pPr>
      <w:r>
        <w:rPr>
          <w:sz w:val="28"/>
        </w:rPr>
        <w:t>Scott MacLellan</w:t>
      </w:r>
    </w:p>
    <w:p w:rsidR="006C13E0" w:rsidRDefault="006C13E0" w:rsidP="006C13E0">
      <w:pPr>
        <w:pStyle w:val="ColorfulList-Accent11"/>
        <w:numPr>
          <w:ilvl w:val="2"/>
          <w:numId w:val="12"/>
        </w:numPr>
        <w:rPr>
          <w:sz w:val="28"/>
        </w:rPr>
      </w:pPr>
      <w:r>
        <w:rPr>
          <w:sz w:val="28"/>
        </w:rPr>
        <w:t>Erick Jensen</w:t>
      </w:r>
    </w:p>
    <w:p w:rsidR="006C13E0" w:rsidRDefault="006C13E0" w:rsidP="006C13E0">
      <w:pPr>
        <w:pStyle w:val="ColorfulList-Accent11"/>
        <w:numPr>
          <w:ilvl w:val="2"/>
          <w:numId w:val="12"/>
        </w:numPr>
        <w:rPr>
          <w:sz w:val="28"/>
        </w:rPr>
      </w:pPr>
      <w:r>
        <w:rPr>
          <w:sz w:val="28"/>
        </w:rPr>
        <w:t>Todd Servick</w:t>
      </w:r>
    </w:p>
    <w:p w:rsidR="006C13E0" w:rsidRDefault="006C13E0" w:rsidP="006C13E0">
      <w:pPr>
        <w:pStyle w:val="ColorfulList-Accent11"/>
        <w:numPr>
          <w:ilvl w:val="2"/>
          <w:numId w:val="12"/>
        </w:numPr>
        <w:rPr>
          <w:sz w:val="28"/>
        </w:rPr>
      </w:pPr>
      <w:r>
        <w:rPr>
          <w:sz w:val="28"/>
        </w:rPr>
        <w:t>Tony DeNapoli</w:t>
      </w:r>
    </w:p>
    <w:p w:rsidR="006C13E0" w:rsidRDefault="006C13E0" w:rsidP="006C13E0">
      <w:pPr>
        <w:pStyle w:val="ColorfulList-Accent11"/>
        <w:numPr>
          <w:ilvl w:val="2"/>
          <w:numId w:val="12"/>
        </w:numPr>
        <w:rPr>
          <w:sz w:val="28"/>
        </w:rPr>
      </w:pPr>
      <w:r>
        <w:rPr>
          <w:sz w:val="28"/>
        </w:rPr>
        <w:t>Hans Hughes</w:t>
      </w:r>
    </w:p>
    <w:p w:rsidR="006C13E0" w:rsidRDefault="006C13E0" w:rsidP="006C13E0">
      <w:pPr>
        <w:pStyle w:val="ColorfulList-Accent11"/>
        <w:numPr>
          <w:ilvl w:val="2"/>
          <w:numId w:val="12"/>
        </w:numPr>
        <w:rPr>
          <w:sz w:val="28"/>
        </w:rPr>
      </w:pPr>
      <w:r>
        <w:rPr>
          <w:sz w:val="28"/>
        </w:rPr>
        <w:t>Courtney Bugler</w:t>
      </w:r>
    </w:p>
    <w:p w:rsidR="006C13E0" w:rsidRPr="0026170A" w:rsidRDefault="006C13E0" w:rsidP="006C13E0">
      <w:pPr>
        <w:pStyle w:val="ColorfulList-Accent11"/>
        <w:numPr>
          <w:ilvl w:val="2"/>
          <w:numId w:val="12"/>
        </w:numPr>
        <w:rPr>
          <w:sz w:val="28"/>
        </w:rPr>
      </w:pPr>
      <w:r>
        <w:rPr>
          <w:sz w:val="28"/>
        </w:rPr>
        <w:t>Jen Adams</w:t>
      </w:r>
    </w:p>
    <w:p w:rsidR="006C13E0" w:rsidRDefault="006C13E0"/>
    <w:p w:rsidR="006C13E0" w:rsidRDefault="006C13E0">
      <w:pPr>
        <w:rPr>
          <w:sz w:val="32"/>
        </w:rPr>
      </w:pPr>
    </w:p>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rsidP="006C13E0">
      <w:pPr>
        <w:tabs>
          <w:tab w:val="left" w:pos="3960"/>
        </w:tabs>
        <w:rPr>
          <w:rFonts w:ascii="Arial" w:hAnsi="Arial" w:cs="Arial"/>
          <w:sz w:val="22"/>
        </w:rPr>
      </w:pPr>
    </w:p>
    <w:p w:rsidR="006C13E0" w:rsidRDefault="006C13E0">
      <w:pPr>
        <w:tabs>
          <w:tab w:val="left" w:pos="720"/>
          <w:tab w:val="left" w:pos="3240"/>
        </w:tabs>
      </w:pPr>
      <w:r>
        <w:rPr>
          <w:rFonts w:ascii="Arial" w:hAnsi="Arial" w:cs="Arial"/>
          <w:sz w:val="22"/>
        </w:rPr>
        <w:tab/>
        <w:t xml:space="preserve">   </w:t>
      </w:r>
      <w:r>
        <w:rPr>
          <w:rFonts w:ascii="Arial" w:hAnsi="Arial" w:cs="Arial"/>
          <w:sz w:val="22"/>
        </w:rPr>
        <w:tab/>
      </w:r>
    </w:p>
    <w:p w:rsidR="006C13E0" w:rsidRDefault="006C13E0">
      <w:pPr>
        <w:pStyle w:val="Heading5"/>
      </w:pPr>
      <w:r>
        <w:t>LITTLE LEAGUE PHONE NUMBERS</w:t>
      </w:r>
    </w:p>
    <w:p w:rsidR="006C13E0" w:rsidRDefault="006C13E0">
      <w:pPr>
        <w:jc w:val="center"/>
        <w:rPr>
          <w:rFonts w:ascii="Arial" w:hAnsi="Arial" w:cs="Arial"/>
          <w:sz w:val="32"/>
        </w:rPr>
      </w:pP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rPr>
        <w:t>District 2 Safety Officer, Steve Mott……………………..SMott@carrcompany</w:t>
      </w:r>
      <w:r w:rsidRPr="009100AD">
        <w:rPr>
          <w:rFonts w:ascii="Arial" w:hAnsi="Arial" w:cs="Arial"/>
        </w:rPr>
        <w:t>.com</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rPr>
        <w:t>Williamsport Insurance Claim Office ………………………………… 570-327-1674</w:t>
      </w:r>
    </w:p>
    <w:p w:rsidR="006C13E0" w:rsidRDefault="006C13E0" w:rsidP="006C13E0">
      <w:pPr>
        <w:tabs>
          <w:tab w:val="left" w:pos="1399"/>
        </w:tabs>
        <w:rPr>
          <w:rFonts w:ascii="Arial" w:hAnsi="Arial" w:cs="Arial"/>
        </w:rPr>
      </w:pPr>
      <w:r>
        <w:rPr>
          <w:rFonts w:ascii="Arial" w:hAnsi="Arial" w:cs="Arial"/>
        </w:rPr>
        <w:tab/>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rPr>
        <w:t>Kennestone Hospital</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rPr>
        <w:t>Austell, GA…………………………………………………………………. 911</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p>
    <w:p w:rsidR="006C13E0" w:rsidRDefault="006C13E0">
      <w:pPr>
        <w:tabs>
          <w:tab w:val="left" w:pos="7020"/>
        </w:tabs>
        <w:rPr>
          <w:rFonts w:ascii="Arial" w:hAnsi="Arial" w:cs="Arial"/>
        </w:rPr>
      </w:pP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color w:val="FF0000"/>
        </w:rPr>
        <w:t>Police – Emergency – All locations</w:t>
      </w:r>
      <w:r>
        <w:rPr>
          <w:rFonts w:ascii="Arial" w:hAnsi="Arial" w:cs="Arial"/>
        </w:rPr>
        <w:t>…………………………………….</w:t>
      </w:r>
      <w:r>
        <w:rPr>
          <w:rFonts w:ascii="Arial" w:hAnsi="Arial" w:cs="Arial"/>
        </w:rPr>
        <w:tab/>
      </w:r>
      <w:r>
        <w:rPr>
          <w:rFonts w:ascii="Arial" w:hAnsi="Arial" w:cs="Arial"/>
          <w:color w:val="FF0000"/>
        </w:rPr>
        <w:t>9-1-1</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color w:val="FF0000"/>
        </w:rPr>
      </w:pPr>
      <w:r>
        <w:rPr>
          <w:rFonts w:ascii="Arial" w:hAnsi="Arial" w:cs="Arial"/>
          <w:color w:val="FF0000"/>
        </w:rPr>
        <w:t>Fire – Emergency – All locations</w:t>
      </w:r>
      <w:r>
        <w:rPr>
          <w:rFonts w:ascii="Arial" w:hAnsi="Arial" w:cs="Arial"/>
          <w:color w:val="000000"/>
        </w:rPr>
        <w:t>………………………………………</w:t>
      </w:r>
      <w:r>
        <w:rPr>
          <w:rFonts w:ascii="Arial" w:hAnsi="Arial" w:cs="Arial"/>
          <w:color w:val="FF0000"/>
        </w:rPr>
        <w:tab/>
        <w:t>9-1-1</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color w:val="FF0000"/>
        </w:rPr>
      </w:pPr>
      <w:r>
        <w:rPr>
          <w:rFonts w:ascii="Arial" w:hAnsi="Arial" w:cs="Arial"/>
          <w:color w:val="FF0000"/>
        </w:rPr>
        <w:t>Poison Control</w:t>
      </w:r>
      <w:r>
        <w:rPr>
          <w:rFonts w:ascii="Arial" w:hAnsi="Arial" w:cs="Arial"/>
          <w:color w:val="000000"/>
        </w:rPr>
        <w:t>………………………………………………………….</w:t>
      </w:r>
      <w:r>
        <w:rPr>
          <w:rFonts w:ascii="Arial" w:hAnsi="Arial" w:cs="Arial"/>
          <w:color w:val="000000"/>
        </w:rPr>
        <w:tab/>
        <w:t xml:space="preserve">   </w:t>
      </w:r>
      <w:r>
        <w:rPr>
          <w:rFonts w:ascii="Arial" w:hAnsi="Arial" w:cs="Arial"/>
          <w:color w:val="FF0000"/>
        </w:rPr>
        <w:t>9-1-1</w:t>
      </w:r>
    </w:p>
    <w:p w:rsidR="006C13E0" w:rsidRDefault="006C13E0">
      <w:pPr>
        <w:pBdr>
          <w:top w:val="double" w:sz="4" w:space="1" w:color="auto"/>
          <w:left w:val="double" w:sz="4" w:space="4" w:color="auto"/>
          <w:bottom w:val="double" w:sz="4" w:space="1" w:color="auto"/>
          <w:right w:val="double" w:sz="4" w:space="4" w:color="auto"/>
        </w:pBdr>
        <w:tabs>
          <w:tab w:val="left" w:pos="7020"/>
        </w:tabs>
        <w:spacing w:before="60" w:after="60"/>
        <w:rPr>
          <w:rFonts w:ascii="Arial" w:hAnsi="Arial" w:cs="Arial"/>
        </w:rPr>
      </w:pPr>
      <w:r>
        <w:rPr>
          <w:rFonts w:ascii="Arial" w:hAnsi="Arial" w:cs="Arial"/>
          <w:color w:val="000000"/>
        </w:rPr>
        <w:t>.</w:t>
      </w:r>
    </w:p>
    <w:p w:rsidR="006C13E0" w:rsidRDefault="006C13E0">
      <w:pPr>
        <w:tabs>
          <w:tab w:val="left" w:pos="7020"/>
        </w:tabs>
        <w:rPr>
          <w:rFonts w:ascii="Arial" w:hAnsi="Arial" w:cs="Arial"/>
        </w:rPr>
      </w:pPr>
    </w:p>
    <w:p w:rsidR="006C13E0" w:rsidRDefault="006C13E0">
      <w:pPr>
        <w:tabs>
          <w:tab w:val="left" w:pos="7020"/>
        </w:tabs>
        <w:rPr>
          <w:rFonts w:ascii="Arial" w:hAnsi="Arial" w:cs="Arial"/>
        </w:rPr>
      </w:pPr>
      <w:r>
        <w:rPr>
          <w:rFonts w:ascii="Arial" w:hAnsi="Arial" w:cs="Arial"/>
        </w:rPr>
        <w:t>District 2 Little League Staff</w:t>
      </w:r>
    </w:p>
    <w:p w:rsidR="006C13E0" w:rsidRDefault="006C13E0">
      <w:pPr>
        <w:pBdr>
          <w:top w:val="double" w:sz="4" w:space="1" w:color="auto"/>
          <w:left w:val="double" w:sz="4" w:space="4" w:color="auto"/>
          <w:bottom w:val="double" w:sz="4" w:space="1" w:color="auto"/>
          <w:right w:val="double" w:sz="4" w:space="4" w:color="auto"/>
        </w:pBdr>
        <w:tabs>
          <w:tab w:val="left" w:pos="3600"/>
          <w:tab w:val="left" w:pos="7020"/>
        </w:tabs>
        <w:spacing w:before="60" w:after="60"/>
      </w:pPr>
      <w:r>
        <w:t>District Administrator……………..</w:t>
      </w:r>
      <w:r>
        <w:tab/>
        <w:t>Jeff Colwell………………jcolwellgada2@aol.com</w:t>
      </w:r>
    </w:p>
    <w:p w:rsidR="006C13E0" w:rsidRDefault="006C13E0">
      <w:pPr>
        <w:pBdr>
          <w:top w:val="double" w:sz="4" w:space="1" w:color="auto"/>
          <w:left w:val="double" w:sz="4" w:space="4" w:color="auto"/>
          <w:bottom w:val="double" w:sz="4" w:space="1" w:color="auto"/>
          <w:right w:val="double" w:sz="4" w:space="4" w:color="auto"/>
        </w:pBdr>
        <w:tabs>
          <w:tab w:val="left" w:pos="3600"/>
          <w:tab w:val="left" w:pos="7020"/>
        </w:tabs>
        <w:spacing w:before="60" w:after="60"/>
      </w:pPr>
      <w:r>
        <w:t>District Information Officer……….. Jeff Lucas……………………...jslucas1@msn.com</w:t>
      </w:r>
    </w:p>
    <w:p w:rsidR="006C13E0" w:rsidRDefault="006C13E0">
      <w:pPr>
        <w:rPr>
          <w:rFonts w:ascii="Arial" w:hAnsi="Arial" w:cs="Arial"/>
        </w:rPr>
      </w:pPr>
    </w:p>
    <w:p w:rsidR="006C13E0" w:rsidRDefault="006C13E0">
      <w:pPr>
        <w:rPr>
          <w:rFonts w:ascii="Arial" w:hAnsi="Arial" w:cs="Arial"/>
        </w:rPr>
      </w:pPr>
    </w:p>
    <w:p w:rsidR="006C13E0" w:rsidRDefault="006C13E0">
      <w:pPr>
        <w:rPr>
          <w:rFonts w:ascii="Arial" w:hAnsi="Arial" w:cs="Arial"/>
        </w:rPr>
      </w:pPr>
      <w:r>
        <w:rPr>
          <w:rFonts w:ascii="Arial" w:hAnsi="Arial" w:cs="Arial"/>
        </w:rPr>
        <w:t>Field Locations</w:t>
      </w:r>
    </w:p>
    <w:p w:rsidR="006C13E0" w:rsidRDefault="006C13E0">
      <w:pPr>
        <w:pBdr>
          <w:top w:val="double" w:sz="4" w:space="1" w:color="auto"/>
          <w:left w:val="double" w:sz="4" w:space="4" w:color="auto"/>
          <w:bottom w:val="double" w:sz="4" w:space="1" w:color="auto"/>
          <w:right w:val="double" w:sz="4" w:space="4" w:color="auto"/>
        </w:pBdr>
        <w:tabs>
          <w:tab w:val="left" w:pos="5220"/>
        </w:tabs>
        <w:spacing w:before="60" w:after="60"/>
      </w:pPr>
      <w:r>
        <w:t>Brinkley Park</w:t>
      </w:r>
    </w:p>
    <w:p w:rsidR="006C13E0" w:rsidRDefault="006C13E0">
      <w:pPr>
        <w:pBdr>
          <w:top w:val="double" w:sz="4" w:space="1" w:color="auto"/>
          <w:left w:val="double" w:sz="4" w:space="4" w:color="auto"/>
          <w:bottom w:val="double" w:sz="4" w:space="1" w:color="auto"/>
          <w:right w:val="double" w:sz="4" w:space="4" w:color="auto"/>
        </w:pBdr>
        <w:tabs>
          <w:tab w:val="left" w:pos="5220"/>
        </w:tabs>
        <w:spacing w:before="60" w:after="60"/>
      </w:pPr>
      <w:r>
        <w:t xml:space="preserve">Chuck Camp </w:t>
      </w:r>
    </w:p>
    <w:p w:rsidR="006C13E0" w:rsidRDefault="006C13E0">
      <w:pPr>
        <w:pBdr>
          <w:top w:val="double" w:sz="4" w:space="1" w:color="auto"/>
          <w:left w:val="double" w:sz="4" w:space="4" w:color="auto"/>
          <w:bottom w:val="double" w:sz="4" w:space="1" w:color="auto"/>
          <w:right w:val="double" w:sz="4" w:space="4" w:color="auto"/>
        </w:pBdr>
        <w:tabs>
          <w:tab w:val="left" w:pos="5220"/>
        </w:tabs>
        <w:spacing w:before="60" w:after="60"/>
      </w:pPr>
      <w:r>
        <w:t>Cobb Park</w:t>
      </w:r>
    </w:p>
    <w:p w:rsidR="006C13E0" w:rsidRDefault="006C13E0">
      <w:pPr>
        <w:pBdr>
          <w:top w:val="double" w:sz="4" w:space="1" w:color="auto"/>
          <w:left w:val="double" w:sz="4" w:space="4" w:color="auto"/>
          <w:bottom w:val="double" w:sz="4" w:space="1" w:color="auto"/>
          <w:right w:val="double" w:sz="4" w:space="4" w:color="auto"/>
        </w:pBdr>
        <w:tabs>
          <w:tab w:val="left" w:pos="5220"/>
        </w:tabs>
        <w:spacing w:before="60" w:after="60"/>
      </w:pPr>
      <w:r>
        <w:tab/>
      </w:r>
      <w:r>
        <w:tab/>
      </w:r>
    </w:p>
    <w:p w:rsidR="006C13E0" w:rsidRDefault="006C13E0">
      <w:pPr>
        <w:pBdr>
          <w:top w:val="double" w:sz="4" w:space="1" w:color="auto"/>
          <w:left w:val="double" w:sz="4" w:space="4" w:color="auto"/>
          <w:bottom w:val="double" w:sz="4" w:space="1" w:color="auto"/>
          <w:right w:val="double" w:sz="4" w:space="4" w:color="auto"/>
        </w:pBdr>
        <w:tabs>
          <w:tab w:val="left" w:pos="5220"/>
        </w:tabs>
        <w:spacing w:before="60" w:after="60"/>
        <w:rPr>
          <w:rFonts w:ascii="Arial" w:hAnsi="Arial" w:cs="Arial"/>
          <w:sz w:val="22"/>
        </w:rPr>
      </w:pPr>
    </w:p>
    <w:p w:rsidR="006C13E0" w:rsidRDefault="006C13E0">
      <w:pPr>
        <w:jc w:val="center"/>
      </w:pPr>
    </w:p>
    <w:p w:rsidR="006C13E0" w:rsidRDefault="006C13E0">
      <w:pPr>
        <w:jc w:val="center"/>
      </w:pPr>
    </w:p>
    <w:p w:rsidR="006C13E0" w:rsidRDefault="006C13E0">
      <w:pPr>
        <w:jc w:val="center"/>
      </w:pPr>
    </w:p>
    <w:p w:rsidR="006C13E0" w:rsidRDefault="006C13E0">
      <w:pPr>
        <w:jc w:val="center"/>
      </w:pPr>
    </w:p>
    <w:p w:rsidR="006C13E0" w:rsidRDefault="006C13E0">
      <w:pPr>
        <w:jc w:val="center"/>
      </w:pPr>
    </w:p>
    <w:p w:rsidR="006C13E0" w:rsidRDefault="006C13E0">
      <w:pPr>
        <w:jc w:val="center"/>
      </w:pPr>
    </w:p>
    <w:p w:rsidR="006C13E0" w:rsidRDefault="006C13E0">
      <w:pPr>
        <w:jc w:val="center"/>
        <w:rPr>
          <w:sz w:val="44"/>
          <w:szCs w:val="44"/>
        </w:rPr>
      </w:pPr>
    </w:p>
    <w:p w:rsidR="006C13E0" w:rsidRDefault="006C13E0">
      <w:pPr>
        <w:jc w:val="center"/>
        <w:rPr>
          <w:sz w:val="44"/>
          <w:szCs w:val="44"/>
        </w:rPr>
      </w:pPr>
    </w:p>
    <w:p w:rsidR="006C13E0" w:rsidRDefault="006C13E0">
      <w:pPr>
        <w:jc w:val="center"/>
        <w:rPr>
          <w:sz w:val="44"/>
          <w:szCs w:val="44"/>
        </w:rPr>
      </w:pPr>
    </w:p>
    <w:p w:rsidR="006C13E0" w:rsidRDefault="006C13E0">
      <w:pPr>
        <w:jc w:val="center"/>
        <w:rPr>
          <w:sz w:val="44"/>
          <w:szCs w:val="44"/>
        </w:rPr>
      </w:pPr>
    </w:p>
    <w:p w:rsidR="006C13E0" w:rsidRDefault="006C13E0">
      <w:pPr>
        <w:jc w:val="center"/>
        <w:rPr>
          <w:sz w:val="44"/>
          <w:szCs w:val="44"/>
        </w:rPr>
      </w:pPr>
    </w:p>
    <w:p w:rsidR="006C13E0" w:rsidRDefault="006C13E0">
      <w:pPr>
        <w:jc w:val="center"/>
        <w:rPr>
          <w:sz w:val="44"/>
          <w:szCs w:val="44"/>
        </w:rPr>
      </w:pPr>
    </w:p>
    <w:p w:rsidR="006C13E0" w:rsidRDefault="006C13E0">
      <w:pPr>
        <w:jc w:val="center"/>
        <w:rPr>
          <w:sz w:val="44"/>
          <w:szCs w:val="44"/>
        </w:rPr>
      </w:pPr>
      <w:r w:rsidRPr="00935DEB">
        <w:rPr>
          <w:sz w:val="44"/>
          <w:szCs w:val="44"/>
        </w:rPr>
        <w:t>Volunteer Application Form</w:t>
      </w:r>
    </w:p>
    <w:p w:rsidR="006C13E0" w:rsidRPr="00935DEB" w:rsidRDefault="006C13E0">
      <w:pPr>
        <w:jc w:val="center"/>
        <w:rPr>
          <w:sz w:val="44"/>
          <w:szCs w:val="44"/>
        </w:rPr>
      </w:pPr>
      <w:r>
        <w:rPr>
          <w:sz w:val="44"/>
          <w:szCs w:val="44"/>
        </w:rPr>
        <w:t>(See Appendix)</w:t>
      </w:r>
    </w:p>
    <w:p w:rsidR="006C13E0" w:rsidRDefault="006C13E0">
      <w:pPr>
        <w:jc w:val="center"/>
        <w:rPr>
          <w:sz w:val="44"/>
          <w:szCs w:val="44"/>
        </w:rPr>
      </w:pPr>
    </w:p>
    <w:p w:rsidR="006C13E0" w:rsidRPr="00935DEB" w:rsidRDefault="006C13E0" w:rsidP="006C13E0">
      <w:r w:rsidRPr="00935DEB">
        <w:t>All Volunteers are required to fill out a 201</w:t>
      </w:r>
      <w:r>
        <w:t>8 Volunteer application.  B</w:t>
      </w:r>
      <w:r w:rsidRPr="00935DEB">
        <w:t>ackground checks will be completed on ALL volunteers.</w:t>
      </w:r>
    </w:p>
    <w:p w:rsidR="006C13E0" w:rsidRPr="00935DEB" w:rsidRDefault="006C13E0" w:rsidP="006C13E0"/>
    <w:p w:rsidR="006C13E0" w:rsidRPr="00935DEB" w:rsidRDefault="006C13E0" w:rsidP="006C13E0">
      <w:r w:rsidRPr="00935DEB">
        <w:t>Applications are available</w:t>
      </w:r>
      <w:r>
        <w:t xml:space="preserve"> on-line via the Blue Sombrero registration site</w:t>
      </w:r>
      <w:r w:rsidRPr="00935DEB">
        <w:t xml:space="preserve">.  If </w:t>
      </w:r>
      <w:r>
        <w:t>t</w:t>
      </w:r>
      <w:r w:rsidRPr="00935DEB">
        <w:t>here are questions, or if you need help finding a copy, please contact any of the SLL Board of D</w:t>
      </w:r>
      <w:r w:rsidRPr="00935DEB">
        <w:t>i</w:t>
      </w:r>
      <w:r w:rsidRPr="00935DEB">
        <w:t>rectors</w:t>
      </w:r>
    </w:p>
    <w:p w:rsidR="006C13E0" w:rsidRDefault="006C13E0">
      <w:pPr>
        <w:jc w:val="center"/>
      </w:pPr>
    </w:p>
    <w:p w:rsidR="006C13E0" w:rsidRDefault="006C13E0">
      <w:pPr>
        <w:jc w:val="center"/>
      </w:pPr>
    </w:p>
    <w:p w:rsidR="006C13E0" w:rsidRDefault="006C13E0">
      <w:pPr>
        <w:jc w:val="center"/>
      </w:pPr>
    </w:p>
    <w:p w:rsidR="006C13E0" w:rsidRDefault="006C13E0">
      <w:pPr>
        <w:jc w:val="cente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pPr>
        <w:pStyle w:val="Heading7"/>
        <w:rPr>
          <w:sz w:val="36"/>
        </w:rPr>
      </w:pPr>
    </w:p>
    <w:p w:rsidR="006C13E0" w:rsidRDefault="006C13E0" w:rsidP="006C13E0"/>
    <w:p w:rsidR="006C13E0" w:rsidRDefault="006C13E0" w:rsidP="006C13E0"/>
    <w:p w:rsidR="006C13E0" w:rsidRDefault="006C13E0" w:rsidP="006C13E0"/>
    <w:p w:rsidR="006C13E0" w:rsidRDefault="006C13E0" w:rsidP="006C13E0"/>
    <w:p w:rsidR="006C13E0" w:rsidRDefault="006C13E0" w:rsidP="006C13E0"/>
    <w:p w:rsidR="006C13E0" w:rsidRDefault="006C13E0" w:rsidP="006C13E0"/>
    <w:p w:rsidR="006C13E0" w:rsidRDefault="006C13E0" w:rsidP="006C13E0"/>
    <w:p w:rsidR="006C13E0" w:rsidRDefault="006C13E0" w:rsidP="006C13E0"/>
    <w:p w:rsidR="006C13E0" w:rsidRDefault="006C13E0" w:rsidP="006C13E0"/>
    <w:p w:rsidR="006C13E0" w:rsidRPr="00935DEB" w:rsidRDefault="006C13E0" w:rsidP="006C13E0"/>
    <w:p w:rsidR="006C13E0" w:rsidRDefault="006C13E0">
      <w:pPr>
        <w:pStyle w:val="Heading7"/>
        <w:rPr>
          <w:sz w:val="36"/>
        </w:rPr>
      </w:pPr>
    </w:p>
    <w:p w:rsidR="006C13E0" w:rsidRDefault="006C13E0">
      <w:pPr>
        <w:pStyle w:val="Heading7"/>
        <w:rPr>
          <w:sz w:val="36"/>
        </w:rPr>
      </w:pPr>
      <w:r>
        <w:rPr>
          <w:sz w:val="36"/>
        </w:rPr>
        <w:t>TRAINING FOR MANAGERS AND COACHES</w:t>
      </w:r>
    </w:p>
    <w:p w:rsidR="006C13E0" w:rsidRPr="00356D38" w:rsidRDefault="006C13E0">
      <w:pPr>
        <w:pStyle w:val="Heading7"/>
        <w:rPr>
          <w:sz w:val="28"/>
          <w:szCs w:val="28"/>
        </w:rPr>
      </w:pPr>
      <w:r w:rsidRPr="00356D38">
        <w:rPr>
          <w:sz w:val="28"/>
          <w:szCs w:val="28"/>
        </w:rPr>
        <w:t>COACHING AND FIRST AID INSTRUCTION</w:t>
      </w:r>
    </w:p>
    <w:p w:rsidR="006C13E0" w:rsidRDefault="006C13E0">
      <w:pPr>
        <w:jc w:val="center"/>
        <w:rPr>
          <w:b/>
          <w:bCs/>
        </w:rPr>
      </w:pPr>
    </w:p>
    <w:p w:rsidR="006C13E0" w:rsidRDefault="006C13E0">
      <w:pPr>
        <w:jc w:val="center"/>
        <w:rPr>
          <w:b/>
          <w:bCs/>
        </w:rPr>
      </w:pPr>
    </w:p>
    <w:p w:rsidR="006C13E0" w:rsidRDefault="006C13E0"/>
    <w:p w:rsidR="006C13E0" w:rsidRDefault="006C13E0" w:rsidP="006C13E0">
      <w:r>
        <w:t xml:space="preserve">A coaching clinic was held on </w:t>
      </w:r>
      <w:r>
        <w:rPr>
          <w:highlight w:val="yellow"/>
        </w:rPr>
        <w:t>Feb 11, 2018</w:t>
      </w:r>
      <w:r>
        <w:t xml:space="preserve"> for SLL coaches.  Topics focused on safety and skill set development related topics. </w:t>
      </w:r>
    </w:p>
    <w:p w:rsidR="006C13E0" w:rsidRDefault="006C13E0" w:rsidP="006C13E0"/>
    <w:p w:rsidR="006C13E0" w:rsidRDefault="006C13E0" w:rsidP="006C13E0">
      <w:r>
        <w:t>The clinic will cover the details of running an effective practice as well as instructions on hitting, fielding and throwing.  The goal of our program is to educate new and existing managers/coaches on the proper techniques used to educate their players, communicate with their players and conduct an effective team practice.</w:t>
      </w:r>
    </w:p>
    <w:p w:rsidR="006C13E0" w:rsidRDefault="006C13E0" w:rsidP="006C13E0"/>
    <w:p w:rsidR="006C13E0" w:rsidRDefault="006C13E0" w:rsidP="006C13E0">
      <w:r>
        <w:t>In terms of first aid, an AED is provided at each concession stand during games. Coaches are also required to participate in first aid training provided by the league, with a min</w:t>
      </w:r>
      <w:r>
        <w:t>i</w:t>
      </w:r>
      <w:r>
        <w:t>mum of one coach per team in attendance. Coaches are instructed to notify SLL Board of any injury that may occur during practice or a game via email and/or phone call.</w:t>
      </w:r>
    </w:p>
    <w:p w:rsidR="006C13E0" w:rsidRDefault="006C13E0" w:rsidP="006C13E0">
      <w:pPr>
        <w:spacing w:before="120"/>
      </w:pPr>
    </w:p>
    <w:p w:rsidR="006C13E0" w:rsidRDefault="006C13E0">
      <w:pPr>
        <w:spacing w:before="120"/>
      </w:pPr>
    </w:p>
    <w:p w:rsidR="006C13E0" w:rsidRDefault="006C13E0">
      <w:pPr>
        <w:spacing w:before="120"/>
      </w:pPr>
      <w:r>
        <w:t xml:space="preserve"> </w:t>
      </w:r>
    </w:p>
    <w:p w:rsidR="006C13E0" w:rsidRDefault="006C13E0">
      <w:pPr>
        <w:spacing w:before="120"/>
      </w:pPr>
    </w:p>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 w:rsidR="006C13E0" w:rsidRDefault="006C13E0">
      <w:pPr>
        <w:rPr>
          <w:sz w:val="18"/>
        </w:rPr>
      </w:pPr>
    </w:p>
    <w:p w:rsidR="006C13E0" w:rsidRDefault="006C13E0">
      <w:pPr>
        <w:rPr>
          <w:sz w:val="18"/>
        </w:rPr>
      </w:pPr>
    </w:p>
    <w:p w:rsidR="006C13E0" w:rsidRDefault="006C13E0">
      <w:pPr>
        <w:rPr>
          <w:sz w:val="18"/>
        </w:rPr>
      </w:pPr>
    </w:p>
    <w:p w:rsidR="006C13E0" w:rsidRDefault="006C13E0">
      <w:pPr>
        <w:rPr>
          <w:sz w:val="18"/>
        </w:rPr>
      </w:pPr>
    </w:p>
    <w:p w:rsidR="006C13E0" w:rsidRDefault="006C13E0">
      <w:pPr>
        <w:rPr>
          <w:sz w:val="18"/>
        </w:rPr>
      </w:pPr>
    </w:p>
    <w:p w:rsidR="006C13E0" w:rsidRDefault="006C13E0">
      <w:pPr>
        <w:rPr>
          <w:sz w:val="18"/>
        </w:rPr>
      </w:pPr>
    </w:p>
    <w:p w:rsidR="006C13E0" w:rsidRDefault="006C13E0">
      <w:pPr>
        <w:rPr>
          <w:sz w:val="18"/>
        </w:rPr>
      </w:pPr>
    </w:p>
    <w:p w:rsidR="006C13E0" w:rsidRDefault="006C13E0">
      <w:pPr>
        <w:jc w:val="center"/>
        <w:rPr>
          <w:sz w:val="18"/>
        </w:rPr>
      </w:pPr>
    </w:p>
    <w:p w:rsidR="006C13E0" w:rsidRDefault="006C13E0">
      <w:pPr>
        <w:pStyle w:val="Heading4"/>
      </w:pPr>
    </w:p>
    <w:p w:rsidR="006C13E0" w:rsidRPr="00356D38" w:rsidRDefault="006C13E0" w:rsidP="006C13E0">
      <w:pPr>
        <w:pStyle w:val="Heading2"/>
        <w:tabs>
          <w:tab w:val="left" w:pos="3060"/>
        </w:tabs>
        <w:jc w:val="center"/>
        <w:rPr>
          <w:rFonts w:ascii="Arial" w:hAnsi="Arial" w:cs="Arial"/>
          <w:b/>
          <w:sz w:val="28"/>
          <w:szCs w:val="28"/>
          <w:u w:val="none"/>
        </w:rPr>
      </w:pPr>
      <w:r w:rsidRPr="00356D38">
        <w:rPr>
          <w:rFonts w:ascii="Arial" w:hAnsi="Arial" w:cs="Arial"/>
          <w:b/>
          <w:sz w:val="28"/>
          <w:szCs w:val="28"/>
          <w:u w:val="none"/>
        </w:rPr>
        <w:t>Concession Stand Safety</w:t>
      </w:r>
    </w:p>
    <w:p w:rsidR="006C13E0" w:rsidRPr="001819F9" w:rsidRDefault="006C13E0"/>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 xml:space="preserve">No person </w:t>
      </w:r>
      <w:r w:rsidRPr="001819F9">
        <w:rPr>
          <w:rFonts w:ascii="Arial" w:hAnsi="Arial" w:cs="Arial"/>
          <w:i/>
          <w:iCs/>
          <w:color w:val="3366FF"/>
        </w:rPr>
        <w:t>under the age of fourteen</w:t>
      </w:r>
      <w:r w:rsidRPr="001819F9">
        <w:rPr>
          <w:rFonts w:ascii="Arial" w:hAnsi="Arial" w:cs="Arial"/>
          <w:i/>
          <w:iCs/>
          <w:color w:val="000000"/>
        </w:rPr>
        <w:t xml:space="preserve"> </w:t>
      </w:r>
      <w:r w:rsidRPr="001819F9">
        <w:rPr>
          <w:rFonts w:ascii="Arial" w:hAnsi="Arial" w:cs="Arial"/>
          <w:color w:val="000000"/>
        </w:rPr>
        <w:t>will be allowed behind the cabinets in the concession stands.</w:t>
      </w:r>
    </w:p>
    <w:p w:rsidR="006C13E0" w:rsidRPr="001819F9" w:rsidRDefault="006C13E0" w:rsidP="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People working in the concession stands will be trained in safe food prep</w:t>
      </w:r>
      <w:r w:rsidRPr="001819F9">
        <w:rPr>
          <w:rFonts w:ascii="Arial" w:hAnsi="Arial" w:cs="Arial"/>
          <w:color w:val="000000"/>
        </w:rPr>
        <w:t>a</w:t>
      </w:r>
      <w:r w:rsidRPr="001819F9">
        <w:rPr>
          <w:rFonts w:ascii="Arial" w:hAnsi="Arial" w:cs="Arial"/>
          <w:color w:val="000000"/>
        </w:rPr>
        <w:t xml:space="preserve">ration. Training will cover safe use of the equipment. </w:t>
      </w:r>
    </w:p>
    <w:p w:rsidR="006C13E0" w:rsidRPr="001819F9" w:rsidRDefault="006C13E0" w:rsidP="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 xml:space="preserve">Cooking equipment will be inspected periodically and repaired or replaced if need be. </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Propane tanks will be turned off at the grill and at the tank after use.</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Food not purchased by Smyrna Little League to sell in its concession stands will not be cooked, prepared, or sold in the concession stands.</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Cooking grease will be stored safely in containers away from open flames.</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Carbon Dioxide tanks will be secured with chains so they stand upright and can’t fall over.  Report damaged tanks or valves to the supplier and disco</w:t>
      </w:r>
      <w:r w:rsidRPr="001819F9">
        <w:rPr>
          <w:rFonts w:ascii="Arial" w:hAnsi="Arial" w:cs="Arial"/>
          <w:color w:val="000000"/>
        </w:rPr>
        <w:t>n</w:t>
      </w:r>
      <w:r w:rsidRPr="001819F9">
        <w:rPr>
          <w:rFonts w:ascii="Arial" w:hAnsi="Arial" w:cs="Arial"/>
          <w:color w:val="000000"/>
        </w:rPr>
        <w:t>tinue use.  Cleaning chemicals must be stored in a locked container.</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A Certified and inspected Fire Extinguisher suitable for grease fires must be placed in plain sight at all times.</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All concession stand workers are to be instructed on the use of fire exti</w:t>
      </w:r>
      <w:r w:rsidRPr="001819F9">
        <w:rPr>
          <w:rFonts w:ascii="Arial" w:hAnsi="Arial" w:cs="Arial"/>
          <w:color w:val="000000"/>
        </w:rPr>
        <w:t>n</w:t>
      </w:r>
      <w:r w:rsidRPr="001819F9">
        <w:rPr>
          <w:rFonts w:ascii="Arial" w:hAnsi="Arial" w:cs="Arial"/>
          <w:color w:val="000000"/>
        </w:rPr>
        <w:t>guishers.</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A fully stocked First Aid Kit will be available in the Concession Stand.</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The Concession Stand main entrance door will not be locked or blocked while people are inside.</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Proper hand washing techniques signs will be laminated and posted prominently inside the concession stand.</w:t>
      </w:r>
    </w:p>
    <w:p w:rsidR="006C13E0" w:rsidRPr="001819F9" w:rsidRDefault="006C13E0">
      <w:pPr>
        <w:numPr>
          <w:ilvl w:val="0"/>
          <w:numId w:val="9"/>
        </w:numPr>
        <w:autoSpaceDE w:val="0"/>
        <w:autoSpaceDN w:val="0"/>
        <w:adjustRightInd w:val="0"/>
        <w:spacing w:after="120"/>
        <w:rPr>
          <w:rFonts w:ascii="Arial" w:hAnsi="Arial" w:cs="Arial"/>
          <w:color w:val="000000"/>
        </w:rPr>
      </w:pPr>
      <w:r w:rsidRPr="001819F9">
        <w:rPr>
          <w:rFonts w:ascii="Arial" w:hAnsi="Arial" w:cs="Arial"/>
          <w:color w:val="000000"/>
        </w:rPr>
        <w:t>Proper sanitation signs referencing necessary steps to fight bacteria signs will be laminated and posted prominently inside the concession stand.</w:t>
      </w:r>
    </w:p>
    <w:p w:rsidR="006C13E0" w:rsidRDefault="006C13E0">
      <w:pPr>
        <w:autoSpaceDE w:val="0"/>
        <w:autoSpaceDN w:val="0"/>
        <w:adjustRightInd w:val="0"/>
        <w:spacing w:after="120"/>
        <w:ind w:left="216"/>
        <w:rPr>
          <w:rFonts w:ascii="Arial" w:hAnsi="Arial" w:cs="Arial"/>
          <w:color w:val="000000"/>
          <w:sz w:val="18"/>
        </w:rPr>
      </w:pPr>
    </w:p>
    <w:p w:rsidR="006C13E0" w:rsidRDefault="006C13E0">
      <w:pPr>
        <w:pStyle w:val="Heading2"/>
        <w:tabs>
          <w:tab w:val="left" w:pos="3060"/>
        </w:tabs>
        <w:rPr>
          <w:sz w:val="32"/>
        </w:rPr>
      </w:pPr>
    </w:p>
    <w:p w:rsidR="006C13E0" w:rsidRDefault="004A746F">
      <w:pPr>
        <w:pStyle w:val="Heading2"/>
        <w:tabs>
          <w:tab w:val="left" w:pos="3060"/>
        </w:tabs>
        <w:rPr>
          <w:sz w:val="32"/>
        </w:rPr>
      </w:pPr>
      <w:r>
        <w:rPr>
          <w:noProof/>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5916295</wp:posOffset>
            </wp:positionV>
            <wp:extent cx="1714500" cy="1514475"/>
            <wp:effectExtent l="25400" t="0" r="0" b="0"/>
            <wp:wrapNone/>
            <wp:docPr id="80" name="Picture 80" descr="FD019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D01935_"/>
                    <pic:cNvPicPr>
                      <a:picLocks noChangeAspect="1" noChangeArrowheads="1"/>
                    </pic:cNvPicPr>
                  </pic:nvPicPr>
                  <pic:blipFill>
                    <a:blip r:embed="rId7"/>
                    <a:srcRect/>
                    <a:stretch>
                      <a:fillRect/>
                    </a:stretch>
                  </pic:blipFill>
                  <pic:spPr bwMode="auto">
                    <a:xfrm>
                      <a:off x="0" y="0"/>
                      <a:ext cx="1714500" cy="1514475"/>
                    </a:xfrm>
                    <a:prstGeom prst="rect">
                      <a:avLst/>
                    </a:prstGeom>
                    <a:noFill/>
                    <a:ln w="9525">
                      <a:noFill/>
                      <a:miter lim="800000"/>
                      <a:headEnd/>
                      <a:tailEnd/>
                    </a:ln>
                  </pic:spPr>
                </pic:pic>
              </a:graphicData>
            </a:graphic>
          </wp:anchor>
        </w:drawing>
      </w:r>
      <w:r w:rsidR="006C13E0">
        <w:rPr>
          <w:sz w:val="32"/>
        </w:rPr>
        <w:br w:type="page"/>
      </w:r>
    </w:p>
    <w:p w:rsidR="006C13E0" w:rsidRDefault="006C13E0">
      <w:pPr>
        <w:pStyle w:val="Heading2"/>
        <w:tabs>
          <w:tab w:val="left" w:pos="3060"/>
        </w:tabs>
        <w:jc w:val="center"/>
        <w:rPr>
          <w:rFonts w:ascii="Arial" w:hAnsi="Arial" w:cs="Arial"/>
          <w:b/>
          <w:bCs/>
          <w:sz w:val="32"/>
        </w:rPr>
      </w:pPr>
      <w:r>
        <w:rPr>
          <w:rFonts w:ascii="Arial" w:hAnsi="Arial" w:cs="Arial"/>
          <w:b/>
          <w:bCs/>
          <w:sz w:val="32"/>
        </w:rPr>
        <w:t>CODE OF CONDUCT</w:t>
      </w:r>
    </w:p>
    <w:p w:rsidR="006C13E0" w:rsidRDefault="006C13E0">
      <w:pPr>
        <w:rPr>
          <w:rFonts w:ascii="Arial" w:hAnsi="Arial" w:cs="Arial"/>
          <w:sz w:val="22"/>
        </w:rPr>
      </w:pPr>
    </w:p>
    <w:p w:rsidR="006C13E0" w:rsidRDefault="006C13E0">
      <w:pPr>
        <w:rPr>
          <w:rFonts w:ascii="Arial" w:hAnsi="Arial" w:cs="Arial"/>
          <w:sz w:val="18"/>
        </w:rPr>
      </w:pPr>
      <w:r>
        <w:rPr>
          <w:rFonts w:ascii="Arial" w:hAnsi="Arial" w:cs="Arial"/>
          <w:sz w:val="18"/>
        </w:rPr>
        <w:t xml:space="preserve">Smyrna Little League believes in good sportsmanship and maintaining a Code of Conduct.  All coaches and managers will read this Code of Conduct and sign in the space provided below acknowledging that he or she understands and agrees to comply with the Code of Conduct.  </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rPr>
          <w:rFonts w:ascii="Arial" w:hAnsi="Arial" w:cs="Arial"/>
          <w:sz w:val="18"/>
        </w:rPr>
      </w:pPr>
    </w:p>
    <w:p w:rsidR="006C13E0" w:rsidRPr="00356D38" w:rsidRDefault="006C13E0">
      <w:pPr>
        <w:jc w:val="center"/>
        <w:rPr>
          <w:rFonts w:ascii="Arial" w:hAnsi="Arial" w:cs="Arial"/>
          <w:b/>
          <w:bCs/>
          <w:sz w:val="28"/>
          <w:szCs w:val="28"/>
        </w:rPr>
      </w:pPr>
      <w:r w:rsidRPr="00356D38">
        <w:rPr>
          <w:rFonts w:ascii="Arial" w:hAnsi="Arial" w:cs="Arial"/>
          <w:b/>
          <w:bCs/>
          <w:sz w:val="28"/>
          <w:szCs w:val="28"/>
        </w:rPr>
        <w:t>Smyrna Little League Code of Conduct:</w:t>
      </w:r>
    </w:p>
    <w:p w:rsidR="006C13E0" w:rsidRDefault="006C13E0">
      <w:pPr>
        <w:jc w:val="center"/>
        <w:rPr>
          <w:rFonts w:ascii="Arial" w:hAnsi="Arial" w:cs="Arial"/>
          <w:b/>
          <w:bCs/>
          <w:sz w:val="18"/>
        </w:rPr>
      </w:pPr>
    </w:p>
    <w:p w:rsidR="006C13E0" w:rsidRDefault="006C13E0">
      <w:pPr>
        <w:jc w:val="center"/>
        <w:rPr>
          <w:rFonts w:ascii="Arial" w:hAnsi="Arial" w:cs="Arial"/>
          <w:sz w:val="18"/>
        </w:rPr>
      </w:pPr>
    </w:p>
    <w:p w:rsidR="006C13E0" w:rsidRDefault="006C13E0">
      <w:pPr>
        <w:pStyle w:val="BodyText2"/>
        <w:rPr>
          <w:b/>
          <w:bCs/>
        </w:rPr>
      </w:pPr>
      <w:r>
        <w:rPr>
          <w:b/>
          <w:bCs/>
        </w:rPr>
        <w:t>No Board Member, Manager, Coach, Player or Spectator shall:</w:t>
      </w:r>
    </w:p>
    <w:p w:rsidR="006C13E0" w:rsidRDefault="006C13E0">
      <w:pPr>
        <w:rPr>
          <w:rFonts w:ascii="Arial" w:hAnsi="Arial" w:cs="Arial"/>
          <w:sz w:val="18"/>
        </w:rPr>
      </w:pPr>
    </w:p>
    <w:p w:rsidR="006C13E0" w:rsidRDefault="006C13E0">
      <w:pPr>
        <w:numPr>
          <w:ilvl w:val="0"/>
          <w:numId w:val="1"/>
        </w:numPr>
        <w:rPr>
          <w:rFonts w:ascii="Arial" w:hAnsi="Arial" w:cs="Arial"/>
          <w:sz w:val="18"/>
        </w:rPr>
        <w:sectPr w:rsidR="006C13E0">
          <w:footerReference w:type="even" r:id="rId8"/>
          <w:footerReference w:type="default" r:id="rId9"/>
          <w:pgSz w:w="12240" w:h="15840"/>
          <w:pgMar w:top="720" w:right="1800" w:bottom="720" w:left="1800" w:gutter="0"/>
          <w:docGrid w:linePitch="360"/>
        </w:sectPr>
      </w:pPr>
    </w:p>
    <w:p w:rsidR="006C13E0" w:rsidRDefault="006C13E0">
      <w:pPr>
        <w:numPr>
          <w:ilvl w:val="0"/>
          <w:numId w:val="5"/>
        </w:numPr>
        <w:spacing w:after="60"/>
        <w:rPr>
          <w:rFonts w:ascii="Arial" w:hAnsi="Arial" w:cs="Arial"/>
          <w:sz w:val="18"/>
        </w:rPr>
      </w:pPr>
      <w:r>
        <w:rPr>
          <w:rFonts w:ascii="Arial" w:hAnsi="Arial" w:cs="Arial"/>
          <w:sz w:val="18"/>
        </w:rPr>
        <w:t>At any time, lay a hand upon, push, shove, strike, or threaten to strike an official.</w:t>
      </w:r>
    </w:p>
    <w:p w:rsidR="006C13E0" w:rsidRDefault="006C13E0">
      <w:pPr>
        <w:numPr>
          <w:ilvl w:val="0"/>
          <w:numId w:val="5"/>
        </w:numPr>
        <w:spacing w:after="60"/>
        <w:rPr>
          <w:rFonts w:ascii="Arial" w:hAnsi="Arial" w:cs="Arial"/>
          <w:sz w:val="18"/>
        </w:rPr>
      </w:pPr>
      <w:r>
        <w:rPr>
          <w:rFonts w:ascii="Arial" w:hAnsi="Arial" w:cs="Arial"/>
          <w:sz w:val="18"/>
        </w:rPr>
        <w:t>Be guilty of heaping personal verbal or physical abuse upon any official for any real or imaginary belief of a wrong decision or judgment.</w:t>
      </w:r>
    </w:p>
    <w:p w:rsidR="006C13E0" w:rsidRDefault="006C13E0">
      <w:pPr>
        <w:numPr>
          <w:ilvl w:val="0"/>
          <w:numId w:val="5"/>
        </w:numPr>
        <w:spacing w:after="60"/>
        <w:rPr>
          <w:rFonts w:ascii="Arial" w:hAnsi="Arial" w:cs="Arial"/>
          <w:sz w:val="18"/>
        </w:rPr>
      </w:pPr>
      <w:r>
        <w:rPr>
          <w:rFonts w:ascii="Arial" w:hAnsi="Arial" w:cs="Arial"/>
          <w:sz w:val="18"/>
        </w:rPr>
        <w:t>Be guilty of an objectionable demonstration of dissent at an official’s decision by throwing of gloves, helmets, hats, bats, balls, or any other forceful unsportsman-like action.</w:t>
      </w:r>
    </w:p>
    <w:p w:rsidR="006C13E0" w:rsidRDefault="006C13E0">
      <w:pPr>
        <w:numPr>
          <w:ilvl w:val="0"/>
          <w:numId w:val="5"/>
        </w:numPr>
        <w:spacing w:after="60"/>
        <w:rPr>
          <w:rFonts w:ascii="Arial" w:hAnsi="Arial" w:cs="Arial"/>
          <w:sz w:val="18"/>
        </w:rPr>
      </w:pPr>
      <w:r>
        <w:rPr>
          <w:rFonts w:ascii="Arial" w:hAnsi="Arial" w:cs="Arial"/>
          <w:sz w:val="18"/>
        </w:rPr>
        <w:t>Be guilty of using unnecessarily rough tactics in the play of a game against the body of an opposing player.</w:t>
      </w:r>
    </w:p>
    <w:p w:rsidR="006C13E0" w:rsidRDefault="006C13E0">
      <w:pPr>
        <w:numPr>
          <w:ilvl w:val="0"/>
          <w:numId w:val="5"/>
        </w:numPr>
        <w:spacing w:after="60"/>
        <w:rPr>
          <w:rFonts w:ascii="Arial" w:hAnsi="Arial" w:cs="Arial"/>
          <w:sz w:val="18"/>
        </w:rPr>
      </w:pPr>
      <w:r>
        <w:rPr>
          <w:rFonts w:ascii="Arial" w:hAnsi="Arial" w:cs="Arial"/>
          <w:sz w:val="18"/>
        </w:rPr>
        <w:t>Be guilty of a physical attack upon any board member, official manager, coach, player or spectator.</w:t>
      </w:r>
    </w:p>
    <w:p w:rsidR="006C13E0" w:rsidRDefault="006C13E0">
      <w:pPr>
        <w:numPr>
          <w:ilvl w:val="0"/>
          <w:numId w:val="5"/>
        </w:numPr>
        <w:spacing w:after="60"/>
        <w:rPr>
          <w:rFonts w:ascii="Arial" w:hAnsi="Arial" w:cs="Arial"/>
          <w:sz w:val="18"/>
        </w:rPr>
      </w:pPr>
      <w:r>
        <w:rPr>
          <w:rFonts w:ascii="Arial" w:hAnsi="Arial" w:cs="Arial"/>
          <w:sz w:val="18"/>
        </w:rPr>
        <w:t>Be guilty of the use of profane, obscene or vulgar language in any manner at any time.</w:t>
      </w:r>
    </w:p>
    <w:p w:rsidR="006C13E0" w:rsidRDefault="006C13E0">
      <w:pPr>
        <w:numPr>
          <w:ilvl w:val="0"/>
          <w:numId w:val="5"/>
        </w:numPr>
        <w:spacing w:after="60"/>
        <w:rPr>
          <w:rFonts w:ascii="Arial" w:hAnsi="Arial" w:cs="Arial"/>
          <w:sz w:val="18"/>
        </w:rPr>
      </w:pPr>
      <w:r>
        <w:rPr>
          <w:rFonts w:ascii="Arial" w:hAnsi="Arial" w:cs="Arial"/>
          <w:sz w:val="18"/>
        </w:rPr>
        <w:t>Appear on the field of play, stands, or an</w:t>
      </w:r>
      <w:r>
        <w:rPr>
          <w:rFonts w:ascii="Arial" w:hAnsi="Arial" w:cs="Arial"/>
          <w:sz w:val="18"/>
        </w:rPr>
        <w:t>y</w:t>
      </w:r>
      <w:r>
        <w:rPr>
          <w:rFonts w:ascii="Arial" w:hAnsi="Arial" w:cs="Arial"/>
          <w:sz w:val="18"/>
        </w:rPr>
        <w:t>where on any of the complexes used by Smyrna Little League while in an intoxicated state at any time.  Intoxicated will be defined as an odor or behavior issue.</w:t>
      </w:r>
    </w:p>
    <w:p w:rsidR="006C13E0" w:rsidRDefault="006C13E0">
      <w:pPr>
        <w:numPr>
          <w:ilvl w:val="0"/>
          <w:numId w:val="5"/>
        </w:numPr>
        <w:spacing w:after="60"/>
        <w:rPr>
          <w:rFonts w:ascii="Arial" w:hAnsi="Arial" w:cs="Arial"/>
          <w:sz w:val="18"/>
        </w:rPr>
      </w:pPr>
      <w:r>
        <w:rPr>
          <w:rFonts w:ascii="Arial" w:hAnsi="Arial" w:cs="Arial"/>
          <w:sz w:val="18"/>
        </w:rPr>
        <w:t>Smoke, or use smokeless tobacco, while in the stands or on the playing field or in any dugout at any time.  Smoking will only be permitted in designated areas that will be 20 feet from any spectator stands or dugouts.</w:t>
      </w:r>
    </w:p>
    <w:p w:rsidR="006C13E0" w:rsidRPr="0048564B" w:rsidRDefault="006C13E0" w:rsidP="006C13E0">
      <w:pPr>
        <w:numPr>
          <w:ilvl w:val="0"/>
          <w:numId w:val="5"/>
        </w:numPr>
        <w:spacing w:after="60"/>
        <w:rPr>
          <w:rFonts w:ascii="Arial" w:hAnsi="Arial" w:cs="Arial"/>
          <w:sz w:val="18"/>
        </w:rPr>
      </w:pPr>
      <w:r>
        <w:rPr>
          <w:rFonts w:ascii="Arial" w:hAnsi="Arial" w:cs="Arial"/>
          <w:sz w:val="18"/>
        </w:rPr>
        <w:t>Be guilty of discussing publicly with spect</w:t>
      </w:r>
      <w:r>
        <w:rPr>
          <w:rFonts w:ascii="Arial" w:hAnsi="Arial" w:cs="Arial"/>
          <w:sz w:val="18"/>
        </w:rPr>
        <w:t>a</w:t>
      </w:r>
      <w:r>
        <w:rPr>
          <w:rFonts w:ascii="Arial" w:hAnsi="Arial" w:cs="Arial"/>
          <w:sz w:val="18"/>
        </w:rPr>
        <w:t>tors in a derogatory or abusive manner any play, decision or a person opinion on any players during a game.</w:t>
      </w:r>
    </w:p>
    <w:p w:rsidR="006C13E0" w:rsidRDefault="006C13E0">
      <w:pPr>
        <w:numPr>
          <w:ilvl w:val="0"/>
          <w:numId w:val="5"/>
        </w:numPr>
        <w:spacing w:after="60"/>
        <w:rPr>
          <w:rFonts w:ascii="Arial" w:hAnsi="Arial" w:cs="Arial"/>
          <w:sz w:val="18"/>
        </w:rPr>
      </w:pPr>
      <w:r>
        <w:rPr>
          <w:rFonts w:ascii="Arial" w:hAnsi="Arial" w:cs="Arial"/>
          <w:sz w:val="18"/>
        </w:rPr>
        <w:t>Speak disrespectfully to any manager, coach, official or representative of the league.</w:t>
      </w:r>
    </w:p>
    <w:p w:rsidR="006C13E0" w:rsidRDefault="006C13E0">
      <w:pPr>
        <w:numPr>
          <w:ilvl w:val="0"/>
          <w:numId w:val="5"/>
        </w:numPr>
        <w:spacing w:after="60"/>
        <w:rPr>
          <w:rFonts w:ascii="Arial" w:hAnsi="Arial" w:cs="Arial"/>
          <w:sz w:val="18"/>
        </w:rPr>
      </w:pPr>
      <w:r>
        <w:rPr>
          <w:rFonts w:ascii="Arial" w:hAnsi="Arial" w:cs="Arial"/>
          <w:sz w:val="18"/>
        </w:rPr>
        <w:t>Challenge an umpire’s authority.  The u</w:t>
      </w:r>
      <w:r>
        <w:rPr>
          <w:rFonts w:ascii="Arial" w:hAnsi="Arial" w:cs="Arial"/>
          <w:sz w:val="18"/>
        </w:rPr>
        <w:t>m</w:t>
      </w:r>
      <w:r>
        <w:rPr>
          <w:rFonts w:ascii="Arial" w:hAnsi="Arial" w:cs="Arial"/>
          <w:sz w:val="18"/>
        </w:rPr>
        <w:t>pires shall have the authority and discretion during a game to penalize the offender a</w:t>
      </w:r>
      <w:r>
        <w:rPr>
          <w:rFonts w:ascii="Arial" w:hAnsi="Arial" w:cs="Arial"/>
          <w:sz w:val="18"/>
        </w:rPr>
        <w:t>c</w:t>
      </w:r>
      <w:r>
        <w:rPr>
          <w:rFonts w:ascii="Arial" w:hAnsi="Arial" w:cs="Arial"/>
          <w:sz w:val="18"/>
        </w:rPr>
        <w:t>cording to the infraction up to an including removal from the game.</w:t>
      </w:r>
    </w:p>
    <w:p w:rsidR="006C13E0" w:rsidRDefault="006C13E0">
      <w:pPr>
        <w:rPr>
          <w:rFonts w:ascii="Arial" w:hAnsi="Arial" w:cs="Arial"/>
          <w:sz w:val="18"/>
        </w:rPr>
        <w:sectPr w:rsidR="006C13E0">
          <w:type w:val="continuous"/>
          <w:pgSz w:w="12240" w:h="15840"/>
          <w:pgMar w:top="720" w:right="1800" w:bottom="720" w:left="1800" w:gutter="0"/>
          <w:cols w:num="2"/>
          <w:docGrid w:linePitch="360"/>
        </w:sectPr>
      </w:pPr>
    </w:p>
    <w:p w:rsidR="006C13E0" w:rsidRDefault="006C13E0">
      <w:pPr>
        <w:rPr>
          <w:rFonts w:ascii="Arial" w:hAnsi="Arial" w:cs="Arial"/>
          <w:sz w:val="18"/>
        </w:rPr>
      </w:pPr>
    </w:p>
    <w:p w:rsidR="006C13E0" w:rsidRDefault="006C13E0">
      <w:pPr>
        <w:pStyle w:val="BodyText2"/>
      </w:pPr>
      <w:r>
        <w:t>The Board of Directors will review all infractions of this Code of Conduct.  Depending on the seriousness or frequency, additional disciplinary action up to and including expulsion from the program may be assessed.</w:t>
      </w:r>
    </w:p>
    <w:p w:rsidR="006C13E0" w:rsidRDefault="006C13E0">
      <w:pPr>
        <w:rPr>
          <w:rFonts w:ascii="Arial" w:hAnsi="Arial" w:cs="Arial"/>
          <w:sz w:val="18"/>
        </w:rPr>
      </w:pPr>
    </w:p>
    <w:p w:rsidR="006C13E0" w:rsidRDefault="006C13E0">
      <w:pPr>
        <w:pBdr>
          <w:bottom w:val="dashed" w:sz="18" w:space="1" w:color="auto"/>
        </w:pBdr>
        <w:rPr>
          <w:rFonts w:ascii="Arial" w:hAnsi="Arial" w:cs="Arial"/>
          <w:sz w:val="18"/>
        </w:rPr>
      </w:pPr>
    </w:p>
    <w:p w:rsidR="006C13E0" w:rsidRDefault="006C13E0">
      <w:pPr>
        <w:rPr>
          <w:rFonts w:ascii="Arial" w:hAnsi="Arial" w:cs="Arial"/>
          <w:sz w:val="18"/>
        </w:rPr>
      </w:pPr>
    </w:p>
    <w:p w:rsidR="006C13E0" w:rsidRDefault="006C13E0">
      <w:pPr>
        <w:rPr>
          <w:rFonts w:ascii="Arial" w:hAnsi="Arial" w:cs="Arial"/>
          <w:sz w:val="18"/>
        </w:rPr>
      </w:pPr>
      <w:r>
        <w:rPr>
          <w:rFonts w:ascii="Arial" w:hAnsi="Arial" w:cs="Arial"/>
          <w:sz w:val="18"/>
        </w:rPr>
        <w:t>I have read the Smyrna Little League Code of Conduct and promise to adhere to its rules and regulations.</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r>
        <w:rPr>
          <w:rFonts w:ascii="Arial" w:hAnsi="Arial" w:cs="Arial"/>
          <w:sz w:val="18"/>
        </w:rPr>
        <w:tab/>
      </w:r>
      <w:r>
        <w:rPr>
          <w:rFonts w:ascii="Arial" w:hAnsi="Arial" w:cs="Arial"/>
          <w:sz w:val="18"/>
        </w:rPr>
        <w:tab/>
      </w:r>
    </w:p>
    <w:p w:rsidR="006C13E0" w:rsidRDefault="006C13E0">
      <w:pPr>
        <w:tabs>
          <w:tab w:val="left" w:pos="4680"/>
        </w:tabs>
        <w:rPr>
          <w:rFonts w:ascii="Arial" w:hAnsi="Arial" w:cs="Arial"/>
          <w:sz w:val="18"/>
        </w:rPr>
      </w:pPr>
      <w:r>
        <w:rPr>
          <w:rFonts w:ascii="Arial" w:hAnsi="Arial" w:cs="Arial"/>
          <w:sz w:val="18"/>
        </w:rPr>
        <w:t>Print name of Manager</w:t>
      </w:r>
      <w:r>
        <w:rPr>
          <w:rFonts w:ascii="Arial" w:hAnsi="Arial" w:cs="Arial"/>
          <w:sz w:val="18"/>
        </w:rPr>
        <w:tab/>
        <w:t>Team name</w:t>
      </w: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Signature of Manager</w:t>
      </w:r>
      <w:r>
        <w:rPr>
          <w:rFonts w:ascii="Arial" w:hAnsi="Arial" w:cs="Arial"/>
          <w:sz w:val="18"/>
        </w:rPr>
        <w:tab/>
        <w:t>Date</w:t>
      </w: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Coach #1</w:t>
      </w:r>
      <w:r>
        <w:rPr>
          <w:rFonts w:ascii="Arial" w:hAnsi="Arial" w:cs="Arial"/>
          <w:sz w:val="18"/>
        </w:rPr>
        <w:tab/>
        <w:t>Coach #2</w:t>
      </w:r>
    </w:p>
    <w:p w:rsidR="006C13E0" w:rsidRDefault="006C13E0">
      <w:pPr>
        <w:rPr>
          <w:rFonts w:ascii="Arial" w:hAnsi="Arial" w:cs="Arial"/>
          <w:sz w:val="22"/>
        </w:rPr>
      </w:pPr>
    </w:p>
    <w:p w:rsidR="006C13E0" w:rsidRDefault="006C13E0">
      <w:pPr>
        <w:rPr>
          <w:rFonts w:ascii="Arial" w:hAnsi="Arial" w:cs="Arial"/>
          <w:sz w:val="22"/>
        </w:rPr>
      </w:pPr>
    </w:p>
    <w:p w:rsidR="006C13E0" w:rsidRDefault="006C13E0"/>
    <w:p w:rsidR="006C13E0" w:rsidRDefault="006C13E0"/>
    <w:p w:rsidR="006C13E0" w:rsidRDefault="006C13E0">
      <w:pPr>
        <w:spacing w:line="360" w:lineRule="auto"/>
        <w:jc w:val="center"/>
        <w:rPr>
          <w:rFonts w:ascii="Arial" w:hAnsi="Arial" w:cs="Arial"/>
          <w:b/>
          <w:bCs/>
          <w:sz w:val="32"/>
        </w:rPr>
      </w:pPr>
      <w:r>
        <w:rPr>
          <w:rFonts w:ascii="Lucida Calligraphy" w:hAnsi="Lucida Calligraphy"/>
          <w:sz w:val="44"/>
        </w:rPr>
        <w:br w:type="page"/>
      </w:r>
      <w:r>
        <w:rPr>
          <w:rFonts w:ascii="Arial" w:hAnsi="Arial" w:cs="Arial"/>
          <w:b/>
          <w:bCs/>
          <w:sz w:val="32"/>
        </w:rPr>
        <w:t>Safety is everyone’s responsibility</w:t>
      </w:r>
    </w:p>
    <w:p w:rsidR="006C13E0" w:rsidRDefault="006C13E0">
      <w:pPr>
        <w:spacing w:line="360" w:lineRule="auto"/>
        <w:rPr>
          <w:rFonts w:ascii="Arial" w:hAnsi="Arial" w:cs="Arial"/>
          <w:sz w:val="32"/>
        </w:rPr>
      </w:pPr>
    </w:p>
    <w:p w:rsidR="006C13E0" w:rsidRDefault="006C13E0">
      <w:pPr>
        <w:rPr>
          <w:rFonts w:ascii="Arial" w:hAnsi="Arial" w:cs="Arial"/>
          <w:b/>
          <w:bCs/>
          <w:sz w:val="18"/>
        </w:rPr>
      </w:pPr>
      <w:r>
        <w:rPr>
          <w:rFonts w:ascii="Arial" w:hAnsi="Arial" w:cs="Arial"/>
          <w:b/>
          <w:bCs/>
          <w:sz w:val="18"/>
        </w:rPr>
        <w:t>Smyrna Little League Safety Code:</w:t>
      </w:r>
    </w:p>
    <w:p w:rsidR="006C13E0" w:rsidRDefault="006C13E0">
      <w:pPr>
        <w:rPr>
          <w:rFonts w:ascii="Arial" w:hAnsi="Arial" w:cs="Arial"/>
          <w:sz w:val="18"/>
        </w:rPr>
      </w:pPr>
    </w:p>
    <w:p w:rsidR="006C13E0" w:rsidRDefault="006C13E0">
      <w:pPr>
        <w:rPr>
          <w:rFonts w:ascii="Arial" w:hAnsi="Arial" w:cs="Arial"/>
          <w:i/>
          <w:iCs/>
          <w:sz w:val="18"/>
        </w:rPr>
      </w:pPr>
      <w:r>
        <w:rPr>
          <w:rFonts w:ascii="Arial" w:hAnsi="Arial" w:cs="Arial"/>
          <w:sz w:val="18"/>
        </w:rPr>
        <w:t xml:space="preserve">Smyrna Little League will use the following </w:t>
      </w:r>
      <w:r>
        <w:rPr>
          <w:rFonts w:ascii="Arial" w:hAnsi="Arial" w:cs="Arial"/>
          <w:b/>
          <w:bCs/>
          <w:i/>
          <w:iCs/>
          <w:sz w:val="18"/>
        </w:rPr>
        <w:t>Safety Code</w:t>
      </w:r>
      <w:r>
        <w:rPr>
          <w:rFonts w:ascii="Arial" w:hAnsi="Arial" w:cs="Arial"/>
          <w:sz w:val="18"/>
        </w:rPr>
        <w:t xml:space="preserve">.  All managers, coaches and players will read this </w:t>
      </w:r>
      <w:r>
        <w:rPr>
          <w:rFonts w:ascii="Arial" w:hAnsi="Arial" w:cs="Arial"/>
          <w:b/>
          <w:bCs/>
          <w:i/>
          <w:iCs/>
          <w:sz w:val="18"/>
        </w:rPr>
        <w:t>Safety Code</w:t>
      </w:r>
      <w:r>
        <w:rPr>
          <w:rFonts w:ascii="Arial" w:hAnsi="Arial" w:cs="Arial"/>
          <w:sz w:val="18"/>
        </w:rPr>
        <w:t xml:space="preserve">.  Signatures are required in the spaces provided below acknowledging that the manager, coach and players understand and agree to comply with the </w:t>
      </w:r>
      <w:r>
        <w:rPr>
          <w:rFonts w:ascii="Arial" w:hAnsi="Arial" w:cs="Arial"/>
          <w:b/>
          <w:bCs/>
          <w:i/>
          <w:iCs/>
          <w:sz w:val="18"/>
        </w:rPr>
        <w:t>Safety Code</w:t>
      </w:r>
      <w:r>
        <w:rPr>
          <w:rFonts w:ascii="Arial" w:hAnsi="Arial" w:cs="Arial"/>
          <w:sz w:val="18"/>
        </w:rPr>
        <w:t xml:space="preserve">. </w:t>
      </w:r>
    </w:p>
    <w:p w:rsidR="006C13E0" w:rsidRDefault="006C13E0">
      <w:pPr>
        <w:jc w:val="center"/>
        <w:rPr>
          <w:rFonts w:ascii="Arial" w:hAnsi="Arial" w:cs="Arial"/>
          <w:sz w:val="18"/>
        </w:rPr>
      </w:pPr>
    </w:p>
    <w:p w:rsidR="006C13E0" w:rsidRDefault="006C13E0">
      <w:pPr>
        <w:jc w:val="center"/>
        <w:rPr>
          <w:rFonts w:ascii="Arial" w:hAnsi="Arial" w:cs="Arial"/>
          <w:sz w:val="18"/>
        </w:rPr>
        <w:sectPr w:rsidR="006C13E0">
          <w:type w:val="continuous"/>
          <w:pgSz w:w="12240" w:h="15840"/>
          <w:pgMar w:top="720" w:right="1800" w:bottom="720" w:left="1800" w:gutter="0"/>
          <w:docGrid w:linePitch="360"/>
        </w:sectPr>
      </w:pPr>
    </w:p>
    <w:p w:rsidR="006C13E0" w:rsidRDefault="006C13E0">
      <w:pPr>
        <w:numPr>
          <w:ilvl w:val="0"/>
          <w:numId w:val="4"/>
        </w:numPr>
        <w:spacing w:after="60"/>
        <w:rPr>
          <w:rFonts w:ascii="Arial" w:hAnsi="Arial" w:cs="Arial"/>
          <w:sz w:val="18"/>
        </w:rPr>
      </w:pPr>
      <w:r>
        <w:rPr>
          <w:rFonts w:ascii="Arial" w:hAnsi="Arial" w:cs="Arial"/>
          <w:sz w:val="18"/>
        </w:rPr>
        <w:t>Responsibility for safety procedures belongs to every adult member of Smyrna Little League.</w:t>
      </w:r>
    </w:p>
    <w:p w:rsidR="006C13E0" w:rsidRDefault="006C13E0">
      <w:pPr>
        <w:numPr>
          <w:ilvl w:val="0"/>
          <w:numId w:val="4"/>
        </w:numPr>
        <w:spacing w:after="60"/>
        <w:rPr>
          <w:rFonts w:ascii="Arial" w:hAnsi="Arial" w:cs="Arial"/>
          <w:sz w:val="18"/>
        </w:rPr>
      </w:pPr>
      <w:r>
        <w:rPr>
          <w:rFonts w:ascii="Arial" w:hAnsi="Arial" w:cs="Arial"/>
          <w:sz w:val="18"/>
        </w:rPr>
        <w:t>Each player, manager, designated coach, umpire, spectator shall use proper reasoning and care to prevent injury to him/herself and to others.</w:t>
      </w:r>
    </w:p>
    <w:p w:rsidR="006C13E0" w:rsidRDefault="006C13E0">
      <w:pPr>
        <w:numPr>
          <w:ilvl w:val="0"/>
          <w:numId w:val="4"/>
        </w:numPr>
        <w:spacing w:after="60"/>
        <w:rPr>
          <w:rFonts w:ascii="Arial" w:hAnsi="Arial" w:cs="Arial"/>
          <w:sz w:val="18"/>
        </w:rPr>
      </w:pPr>
      <w:r>
        <w:rPr>
          <w:rFonts w:ascii="Arial" w:hAnsi="Arial" w:cs="Arial"/>
          <w:sz w:val="18"/>
        </w:rPr>
        <w:t>Only league approved managers and/or coaches are allowed in the dugout and on the playing fields.</w:t>
      </w:r>
    </w:p>
    <w:p w:rsidR="006C13E0" w:rsidRDefault="006C13E0">
      <w:pPr>
        <w:numPr>
          <w:ilvl w:val="0"/>
          <w:numId w:val="4"/>
        </w:numPr>
        <w:spacing w:after="60"/>
        <w:rPr>
          <w:rFonts w:ascii="Arial" w:hAnsi="Arial" w:cs="Arial"/>
          <w:sz w:val="18"/>
        </w:rPr>
      </w:pPr>
      <w:r>
        <w:rPr>
          <w:rFonts w:ascii="Arial" w:hAnsi="Arial" w:cs="Arial"/>
          <w:sz w:val="18"/>
        </w:rPr>
        <w:t>Arrangement should be made in advance of all games and practices for emergency medical services.</w:t>
      </w:r>
    </w:p>
    <w:p w:rsidR="006C13E0" w:rsidRDefault="006C13E0">
      <w:pPr>
        <w:numPr>
          <w:ilvl w:val="0"/>
          <w:numId w:val="4"/>
        </w:numPr>
        <w:spacing w:after="60"/>
        <w:rPr>
          <w:rFonts w:ascii="Arial" w:hAnsi="Arial" w:cs="Arial"/>
          <w:sz w:val="18"/>
        </w:rPr>
      </w:pPr>
      <w:r>
        <w:rPr>
          <w:rFonts w:ascii="Arial" w:hAnsi="Arial" w:cs="Arial"/>
          <w:sz w:val="18"/>
        </w:rPr>
        <w:t>Managers, designated coaches and umpires will have training in First Aid.</w:t>
      </w:r>
    </w:p>
    <w:p w:rsidR="006C13E0" w:rsidRDefault="006C13E0">
      <w:pPr>
        <w:numPr>
          <w:ilvl w:val="0"/>
          <w:numId w:val="4"/>
        </w:numPr>
        <w:spacing w:after="60"/>
        <w:rPr>
          <w:rFonts w:ascii="Arial" w:hAnsi="Arial" w:cs="Arial"/>
          <w:sz w:val="18"/>
        </w:rPr>
      </w:pPr>
      <w:r>
        <w:rPr>
          <w:rFonts w:ascii="Arial" w:hAnsi="Arial" w:cs="Arial"/>
          <w:sz w:val="18"/>
        </w:rPr>
        <w:t>First-aid kits will be available at the conce</w:t>
      </w:r>
      <w:r>
        <w:rPr>
          <w:rFonts w:ascii="Arial" w:hAnsi="Arial" w:cs="Arial"/>
          <w:sz w:val="18"/>
        </w:rPr>
        <w:t>s</w:t>
      </w:r>
      <w:r>
        <w:rPr>
          <w:rFonts w:ascii="Arial" w:hAnsi="Arial" w:cs="Arial"/>
          <w:sz w:val="18"/>
        </w:rPr>
        <w:t>sion stand.  All managers and / or coaches will have first-aid kits available for off-site a</w:t>
      </w:r>
      <w:r>
        <w:rPr>
          <w:rFonts w:ascii="Arial" w:hAnsi="Arial" w:cs="Arial"/>
          <w:sz w:val="18"/>
        </w:rPr>
        <w:t>c</w:t>
      </w:r>
      <w:r>
        <w:rPr>
          <w:rFonts w:ascii="Arial" w:hAnsi="Arial" w:cs="Arial"/>
          <w:sz w:val="18"/>
        </w:rPr>
        <w:t>tivities.</w:t>
      </w:r>
    </w:p>
    <w:p w:rsidR="006C13E0" w:rsidRDefault="006C13E0">
      <w:pPr>
        <w:numPr>
          <w:ilvl w:val="0"/>
          <w:numId w:val="4"/>
        </w:numPr>
        <w:spacing w:after="60"/>
        <w:rPr>
          <w:rFonts w:ascii="Arial" w:hAnsi="Arial" w:cs="Arial"/>
          <w:sz w:val="18"/>
        </w:rPr>
      </w:pPr>
      <w:r>
        <w:rPr>
          <w:rFonts w:ascii="Arial" w:hAnsi="Arial" w:cs="Arial"/>
          <w:sz w:val="18"/>
        </w:rPr>
        <w:t>No games or practices will be held when weather or field conditions are poor, partic</w:t>
      </w:r>
      <w:r>
        <w:rPr>
          <w:rFonts w:ascii="Arial" w:hAnsi="Arial" w:cs="Arial"/>
          <w:sz w:val="18"/>
        </w:rPr>
        <w:t>u</w:t>
      </w:r>
      <w:r>
        <w:rPr>
          <w:rFonts w:ascii="Arial" w:hAnsi="Arial" w:cs="Arial"/>
          <w:sz w:val="18"/>
        </w:rPr>
        <w:t>larly when lighting is inadequate.</w:t>
      </w:r>
    </w:p>
    <w:p w:rsidR="006C13E0" w:rsidRDefault="006C13E0">
      <w:pPr>
        <w:numPr>
          <w:ilvl w:val="0"/>
          <w:numId w:val="4"/>
        </w:numPr>
        <w:spacing w:after="60"/>
        <w:rPr>
          <w:rFonts w:ascii="Arial" w:hAnsi="Arial" w:cs="Arial"/>
          <w:sz w:val="18"/>
        </w:rPr>
      </w:pPr>
      <w:r>
        <w:rPr>
          <w:rFonts w:ascii="Arial" w:hAnsi="Arial" w:cs="Arial"/>
          <w:sz w:val="18"/>
        </w:rPr>
        <w:t xml:space="preserve">Playing field will be inspected before games and practices for holes, damage, stones, glass and other foreign objects.  Field </w:t>
      </w:r>
      <w:proofErr w:type="gramStart"/>
      <w:r>
        <w:rPr>
          <w:rFonts w:ascii="Arial" w:hAnsi="Arial" w:cs="Arial"/>
          <w:sz w:val="18"/>
        </w:rPr>
        <w:t>and  Safety</w:t>
      </w:r>
      <w:proofErr w:type="gramEnd"/>
      <w:r>
        <w:rPr>
          <w:rFonts w:ascii="Arial" w:hAnsi="Arial" w:cs="Arial"/>
          <w:sz w:val="18"/>
        </w:rPr>
        <w:t xml:space="preserve"> checklists will be utilized.  See ape</w:t>
      </w:r>
      <w:r>
        <w:rPr>
          <w:rFonts w:ascii="Arial" w:hAnsi="Arial" w:cs="Arial"/>
          <w:sz w:val="18"/>
        </w:rPr>
        <w:t>n</w:t>
      </w:r>
      <w:r>
        <w:rPr>
          <w:rFonts w:ascii="Arial" w:hAnsi="Arial" w:cs="Arial"/>
          <w:sz w:val="18"/>
        </w:rPr>
        <w:t>dix for copy of form.</w:t>
      </w:r>
    </w:p>
    <w:p w:rsidR="006C13E0" w:rsidRDefault="006C13E0">
      <w:pPr>
        <w:numPr>
          <w:ilvl w:val="0"/>
          <w:numId w:val="4"/>
        </w:numPr>
        <w:spacing w:after="60"/>
        <w:rPr>
          <w:rFonts w:ascii="Arial" w:hAnsi="Arial" w:cs="Arial"/>
          <w:sz w:val="18"/>
        </w:rPr>
      </w:pPr>
      <w:r>
        <w:rPr>
          <w:rFonts w:ascii="Arial" w:hAnsi="Arial" w:cs="Arial"/>
          <w:sz w:val="18"/>
        </w:rPr>
        <w:t>Team equipment should be stored within the team dugout or behind screens, and not within the area defined by the umpires as “in play.”</w:t>
      </w:r>
    </w:p>
    <w:p w:rsidR="006C13E0" w:rsidRDefault="006C13E0">
      <w:pPr>
        <w:numPr>
          <w:ilvl w:val="0"/>
          <w:numId w:val="4"/>
        </w:numPr>
        <w:spacing w:after="60"/>
        <w:rPr>
          <w:rFonts w:ascii="Arial" w:hAnsi="Arial" w:cs="Arial"/>
          <w:sz w:val="18"/>
        </w:rPr>
      </w:pPr>
      <w:r>
        <w:rPr>
          <w:rFonts w:ascii="Arial" w:hAnsi="Arial" w:cs="Arial"/>
          <w:sz w:val="18"/>
        </w:rPr>
        <w:t>Only players, managers, coaches and u</w:t>
      </w:r>
      <w:r>
        <w:rPr>
          <w:rFonts w:ascii="Arial" w:hAnsi="Arial" w:cs="Arial"/>
          <w:sz w:val="18"/>
        </w:rPr>
        <w:t>m</w:t>
      </w:r>
      <w:r>
        <w:rPr>
          <w:rFonts w:ascii="Arial" w:hAnsi="Arial" w:cs="Arial"/>
          <w:sz w:val="18"/>
        </w:rPr>
        <w:t>pires are permitted on the playing field or in the dugout during games and practices.</w:t>
      </w:r>
    </w:p>
    <w:p w:rsidR="006C13E0" w:rsidRDefault="006C13E0">
      <w:pPr>
        <w:numPr>
          <w:ilvl w:val="0"/>
          <w:numId w:val="4"/>
        </w:numPr>
        <w:spacing w:after="60"/>
        <w:rPr>
          <w:rFonts w:ascii="Arial" w:hAnsi="Arial" w:cs="Arial"/>
          <w:sz w:val="18"/>
        </w:rPr>
      </w:pPr>
      <w:r>
        <w:rPr>
          <w:rFonts w:ascii="Arial" w:hAnsi="Arial" w:cs="Arial"/>
          <w:sz w:val="18"/>
        </w:rPr>
        <w:t>Responsibility for keeping bats and loose equipment off the field of play should be that of a player assigned for this purpose or the team’s manager and designated coaches.</w:t>
      </w:r>
    </w:p>
    <w:p w:rsidR="006C13E0" w:rsidRDefault="006C13E0">
      <w:pPr>
        <w:numPr>
          <w:ilvl w:val="0"/>
          <w:numId w:val="4"/>
        </w:numPr>
        <w:spacing w:after="60"/>
        <w:rPr>
          <w:rFonts w:ascii="Arial" w:hAnsi="Arial" w:cs="Arial"/>
          <w:sz w:val="18"/>
        </w:rPr>
      </w:pPr>
      <w:r>
        <w:rPr>
          <w:rFonts w:ascii="Arial" w:hAnsi="Arial" w:cs="Arial"/>
          <w:sz w:val="18"/>
        </w:rPr>
        <w:t>Equipment should be inspected regularly for the condition of the equipment as well as for proper fit.</w:t>
      </w:r>
    </w:p>
    <w:p w:rsidR="006C13E0" w:rsidRDefault="006C13E0">
      <w:pPr>
        <w:numPr>
          <w:ilvl w:val="0"/>
          <w:numId w:val="4"/>
        </w:numPr>
        <w:spacing w:after="60"/>
        <w:rPr>
          <w:rFonts w:ascii="Arial" w:hAnsi="Arial" w:cs="Arial"/>
          <w:sz w:val="18"/>
        </w:rPr>
      </w:pPr>
      <w:r>
        <w:rPr>
          <w:rFonts w:ascii="Arial" w:hAnsi="Arial" w:cs="Arial"/>
          <w:sz w:val="18"/>
        </w:rPr>
        <w:t>Batters must wear Little League approved protective helmets that bear the NOCSAE seal during batting practice and games.</w:t>
      </w:r>
    </w:p>
    <w:p w:rsidR="006C13E0" w:rsidRDefault="006C13E0">
      <w:pPr>
        <w:spacing w:after="60"/>
        <w:rPr>
          <w:rFonts w:ascii="Arial" w:hAnsi="Arial" w:cs="Arial"/>
          <w:sz w:val="18"/>
        </w:rPr>
      </w:pPr>
    </w:p>
    <w:p w:rsidR="006C13E0" w:rsidRDefault="006C13E0">
      <w:pPr>
        <w:numPr>
          <w:ilvl w:val="0"/>
          <w:numId w:val="4"/>
        </w:numPr>
        <w:spacing w:after="60"/>
        <w:rPr>
          <w:rFonts w:ascii="Arial" w:hAnsi="Arial" w:cs="Arial"/>
          <w:sz w:val="18"/>
        </w:rPr>
      </w:pPr>
      <w:r>
        <w:rPr>
          <w:rFonts w:ascii="Arial" w:hAnsi="Arial" w:cs="Arial"/>
          <w:sz w:val="18"/>
        </w:rPr>
        <w:t>Parents of players who wear glasses should be encouraged to provide “safety glasses” for their children.</w:t>
      </w:r>
    </w:p>
    <w:p w:rsidR="006C13E0" w:rsidRDefault="006C13E0">
      <w:pPr>
        <w:numPr>
          <w:ilvl w:val="0"/>
          <w:numId w:val="4"/>
        </w:numPr>
        <w:spacing w:after="60"/>
        <w:rPr>
          <w:rFonts w:ascii="Arial" w:hAnsi="Arial" w:cs="Arial"/>
          <w:sz w:val="18"/>
        </w:rPr>
      </w:pPr>
      <w:r>
        <w:rPr>
          <w:rFonts w:ascii="Arial" w:hAnsi="Arial" w:cs="Arial"/>
          <w:sz w:val="18"/>
        </w:rPr>
        <w:t xml:space="preserve">All male players will wear athletic supporters or cups during games.  </w:t>
      </w:r>
    </w:p>
    <w:p w:rsidR="006C13E0" w:rsidRDefault="006C13E0">
      <w:pPr>
        <w:numPr>
          <w:ilvl w:val="0"/>
          <w:numId w:val="4"/>
        </w:numPr>
        <w:spacing w:after="60"/>
        <w:rPr>
          <w:rFonts w:ascii="Arial" w:hAnsi="Arial" w:cs="Arial"/>
          <w:sz w:val="18"/>
        </w:rPr>
      </w:pPr>
      <w:r>
        <w:rPr>
          <w:rFonts w:ascii="Arial" w:hAnsi="Arial" w:cs="Arial"/>
          <w:sz w:val="18"/>
        </w:rPr>
        <w:t>Male catchers must wear the metal, fiber or plastic type cup and either a long or a short model chest protector.</w:t>
      </w:r>
    </w:p>
    <w:p w:rsidR="006C13E0" w:rsidRDefault="006C13E0">
      <w:pPr>
        <w:numPr>
          <w:ilvl w:val="0"/>
          <w:numId w:val="4"/>
        </w:numPr>
        <w:spacing w:after="60"/>
        <w:rPr>
          <w:rFonts w:ascii="Arial" w:hAnsi="Arial" w:cs="Arial"/>
          <w:sz w:val="18"/>
        </w:rPr>
      </w:pPr>
      <w:r>
        <w:rPr>
          <w:rFonts w:ascii="Arial" w:hAnsi="Arial" w:cs="Arial"/>
          <w:sz w:val="18"/>
        </w:rPr>
        <w:t>All catchers must wear chest protectors with neck collar, “dangling” type throat protector, shin guards and catcher’s helmet (not skull cap), all of which must meet Little League specifications and standards.</w:t>
      </w:r>
    </w:p>
    <w:p w:rsidR="006C13E0" w:rsidRDefault="006C13E0">
      <w:pPr>
        <w:numPr>
          <w:ilvl w:val="0"/>
          <w:numId w:val="4"/>
        </w:numPr>
        <w:spacing w:after="60"/>
        <w:rPr>
          <w:rFonts w:ascii="Arial" w:hAnsi="Arial" w:cs="Arial"/>
          <w:sz w:val="18"/>
        </w:rPr>
      </w:pPr>
      <w:r>
        <w:rPr>
          <w:rFonts w:ascii="Arial" w:hAnsi="Arial" w:cs="Arial"/>
          <w:sz w:val="18"/>
        </w:rPr>
        <w:t>Players will not wear watches, rings, pins, jewelry or other metallic items during pra</w:t>
      </w:r>
      <w:r>
        <w:rPr>
          <w:rFonts w:ascii="Arial" w:hAnsi="Arial" w:cs="Arial"/>
          <w:sz w:val="18"/>
        </w:rPr>
        <w:t>c</w:t>
      </w:r>
      <w:r>
        <w:rPr>
          <w:rFonts w:ascii="Arial" w:hAnsi="Arial" w:cs="Arial"/>
          <w:sz w:val="18"/>
        </w:rPr>
        <w:t>tices or games.  (Exception:  Jewelry that alerts medical personnel to a specific cond</w:t>
      </w:r>
      <w:r>
        <w:rPr>
          <w:rFonts w:ascii="Arial" w:hAnsi="Arial" w:cs="Arial"/>
          <w:sz w:val="18"/>
        </w:rPr>
        <w:t>i</w:t>
      </w:r>
      <w:r>
        <w:rPr>
          <w:rFonts w:ascii="Arial" w:hAnsi="Arial" w:cs="Arial"/>
          <w:sz w:val="18"/>
        </w:rPr>
        <w:t>tion is permissible.)</w:t>
      </w:r>
    </w:p>
    <w:p w:rsidR="006C13E0" w:rsidRDefault="006C13E0">
      <w:pPr>
        <w:numPr>
          <w:ilvl w:val="0"/>
          <w:numId w:val="4"/>
        </w:numPr>
        <w:spacing w:after="60"/>
        <w:rPr>
          <w:rFonts w:ascii="Arial" w:hAnsi="Arial" w:cs="Arial"/>
          <w:sz w:val="18"/>
        </w:rPr>
      </w:pPr>
      <w:r>
        <w:rPr>
          <w:rFonts w:ascii="Arial" w:hAnsi="Arial" w:cs="Arial"/>
          <w:sz w:val="18"/>
        </w:rPr>
        <w:t>Catchers must wear a catcher’s mitt (not a first baseman’s mitt or fielder’s glove) of any shape, size or weight consistent with protec</w:t>
      </w:r>
      <w:r>
        <w:rPr>
          <w:rFonts w:ascii="Arial" w:hAnsi="Arial" w:cs="Arial"/>
          <w:sz w:val="18"/>
        </w:rPr>
        <w:t>t</w:t>
      </w:r>
      <w:r>
        <w:rPr>
          <w:rFonts w:ascii="Arial" w:hAnsi="Arial" w:cs="Arial"/>
          <w:sz w:val="18"/>
        </w:rPr>
        <w:t>ing the hand.</w:t>
      </w:r>
    </w:p>
    <w:p w:rsidR="006C13E0" w:rsidRDefault="006C13E0">
      <w:pPr>
        <w:numPr>
          <w:ilvl w:val="0"/>
          <w:numId w:val="4"/>
        </w:numPr>
        <w:spacing w:after="60"/>
        <w:rPr>
          <w:rFonts w:ascii="Arial" w:hAnsi="Arial" w:cs="Arial"/>
          <w:sz w:val="18"/>
        </w:rPr>
      </w:pPr>
      <w:r>
        <w:rPr>
          <w:rFonts w:ascii="Arial" w:hAnsi="Arial" w:cs="Arial"/>
          <w:sz w:val="18"/>
        </w:rPr>
        <w:t xml:space="preserve">Catchers may not catch, whether warming up a pitcher, in practices, or games without wearing full catcher’s gear and an athletic cup as described above. </w:t>
      </w:r>
    </w:p>
    <w:p w:rsidR="006C13E0" w:rsidRDefault="006C13E0">
      <w:pPr>
        <w:numPr>
          <w:ilvl w:val="0"/>
          <w:numId w:val="4"/>
        </w:numPr>
        <w:spacing w:after="60"/>
        <w:rPr>
          <w:rFonts w:ascii="Arial" w:hAnsi="Arial" w:cs="Arial"/>
          <w:sz w:val="18"/>
        </w:rPr>
      </w:pPr>
      <w:r>
        <w:rPr>
          <w:rFonts w:ascii="Arial" w:hAnsi="Arial" w:cs="Arial"/>
          <w:sz w:val="18"/>
        </w:rPr>
        <w:t>Never hesitate to report any present or p</w:t>
      </w:r>
      <w:r>
        <w:rPr>
          <w:rFonts w:ascii="Arial" w:hAnsi="Arial" w:cs="Arial"/>
          <w:sz w:val="18"/>
        </w:rPr>
        <w:t>o</w:t>
      </w:r>
      <w:r>
        <w:rPr>
          <w:rFonts w:ascii="Arial" w:hAnsi="Arial" w:cs="Arial"/>
          <w:sz w:val="18"/>
        </w:rPr>
        <w:t>tential safety hazard to the Safety Officer immediately.</w:t>
      </w:r>
    </w:p>
    <w:p w:rsidR="006C13E0" w:rsidRDefault="006C13E0">
      <w:pPr>
        <w:numPr>
          <w:ilvl w:val="0"/>
          <w:numId w:val="4"/>
        </w:numPr>
        <w:spacing w:after="60"/>
        <w:rPr>
          <w:rFonts w:ascii="Arial" w:hAnsi="Arial" w:cs="Arial"/>
          <w:sz w:val="18"/>
        </w:rPr>
      </w:pPr>
      <w:r>
        <w:rPr>
          <w:rFonts w:ascii="Arial" w:hAnsi="Arial" w:cs="Arial"/>
          <w:sz w:val="18"/>
        </w:rPr>
        <w:t>Make arrangements to have a cellular phone available in the event public phones are not available or in working order.</w:t>
      </w:r>
    </w:p>
    <w:p w:rsidR="006C13E0" w:rsidRDefault="006C13E0">
      <w:pPr>
        <w:numPr>
          <w:ilvl w:val="0"/>
          <w:numId w:val="4"/>
        </w:numPr>
        <w:spacing w:after="60"/>
        <w:rPr>
          <w:rFonts w:ascii="Arial" w:hAnsi="Arial" w:cs="Arial"/>
          <w:sz w:val="18"/>
        </w:rPr>
      </w:pPr>
      <w:r>
        <w:rPr>
          <w:rFonts w:ascii="Arial" w:hAnsi="Arial" w:cs="Arial"/>
          <w:sz w:val="18"/>
        </w:rPr>
        <w:t>No alcohol or drugs allowed on the premises at any time.</w:t>
      </w:r>
    </w:p>
    <w:p w:rsidR="006C13E0" w:rsidRDefault="006C13E0">
      <w:pPr>
        <w:numPr>
          <w:ilvl w:val="0"/>
          <w:numId w:val="4"/>
        </w:numPr>
        <w:spacing w:after="60"/>
        <w:rPr>
          <w:rFonts w:ascii="Arial" w:hAnsi="Arial" w:cs="Arial"/>
          <w:sz w:val="18"/>
        </w:rPr>
      </w:pPr>
      <w:r>
        <w:rPr>
          <w:rFonts w:ascii="Arial" w:hAnsi="Arial" w:cs="Arial"/>
          <w:sz w:val="18"/>
        </w:rPr>
        <w:t>No smoking within twenty feet of the dugouts and concession stands.</w:t>
      </w:r>
    </w:p>
    <w:p w:rsidR="006C13E0" w:rsidRDefault="006C13E0">
      <w:pPr>
        <w:numPr>
          <w:ilvl w:val="0"/>
          <w:numId w:val="4"/>
        </w:numPr>
        <w:spacing w:after="60"/>
        <w:rPr>
          <w:rFonts w:ascii="Arial" w:hAnsi="Arial" w:cs="Arial"/>
          <w:sz w:val="18"/>
        </w:rPr>
        <w:sectPr w:rsidR="006C13E0">
          <w:type w:val="continuous"/>
          <w:pgSz w:w="12240" w:h="15840"/>
          <w:pgMar w:top="720" w:right="1800" w:bottom="720" w:left="1800" w:gutter="0"/>
          <w:cols w:num="2"/>
          <w:docGrid w:linePitch="360"/>
        </w:sectPr>
      </w:pPr>
      <w:r>
        <w:rPr>
          <w:rFonts w:ascii="Arial" w:hAnsi="Arial" w:cs="Arial"/>
          <w:sz w:val="18"/>
        </w:rPr>
        <w:t>Bathroom sanitation logs will be maintained daily to insure safe and clean bathrooms are maintained.</w:t>
      </w:r>
    </w:p>
    <w:p w:rsidR="006C13E0" w:rsidRDefault="006C13E0">
      <w:pPr>
        <w:rPr>
          <w:rFonts w:ascii="Arial" w:hAnsi="Arial" w:cs="Arial"/>
          <w:sz w:val="18"/>
        </w:rPr>
      </w:pPr>
    </w:p>
    <w:p w:rsidR="006C13E0" w:rsidRDefault="006C13E0">
      <w:pPr>
        <w:rPr>
          <w:rFonts w:ascii="Arial" w:hAnsi="Arial" w:cs="Arial"/>
          <w:sz w:val="18"/>
        </w:rPr>
      </w:pPr>
      <w:r>
        <w:rPr>
          <w:rFonts w:ascii="Arial" w:hAnsi="Arial" w:cs="Arial"/>
          <w:sz w:val="18"/>
        </w:rPr>
        <w:t xml:space="preserve">I have read the </w:t>
      </w:r>
      <w:proofErr w:type="gramStart"/>
      <w:r>
        <w:rPr>
          <w:rFonts w:ascii="Arial" w:hAnsi="Arial" w:cs="Arial"/>
          <w:sz w:val="18"/>
        </w:rPr>
        <w:t>Smyrna  Little</w:t>
      </w:r>
      <w:proofErr w:type="gramEnd"/>
      <w:r>
        <w:rPr>
          <w:rFonts w:ascii="Arial" w:hAnsi="Arial" w:cs="Arial"/>
          <w:sz w:val="18"/>
        </w:rPr>
        <w:t xml:space="preserve"> League Safety Code and promise to adhere to its rules and regulations.</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r>
        <w:rPr>
          <w:rFonts w:ascii="Arial" w:hAnsi="Arial" w:cs="Arial"/>
          <w:sz w:val="18"/>
        </w:rPr>
        <w:tab/>
      </w:r>
      <w:r>
        <w:rPr>
          <w:rFonts w:ascii="Arial" w:hAnsi="Arial" w:cs="Arial"/>
          <w:sz w:val="18"/>
        </w:rPr>
        <w:tab/>
      </w:r>
    </w:p>
    <w:p w:rsidR="006C13E0" w:rsidRDefault="006C13E0">
      <w:pPr>
        <w:tabs>
          <w:tab w:val="left" w:pos="4680"/>
        </w:tabs>
        <w:rPr>
          <w:rFonts w:ascii="Arial" w:hAnsi="Arial" w:cs="Arial"/>
          <w:sz w:val="18"/>
        </w:rPr>
      </w:pPr>
      <w:r>
        <w:rPr>
          <w:rFonts w:ascii="Arial" w:hAnsi="Arial" w:cs="Arial"/>
          <w:sz w:val="18"/>
        </w:rPr>
        <w:t>Print name of Manager</w:t>
      </w:r>
      <w:r>
        <w:rPr>
          <w:rFonts w:ascii="Arial" w:hAnsi="Arial" w:cs="Arial"/>
          <w:sz w:val="18"/>
        </w:rPr>
        <w:tab/>
        <w:t>Team name</w:t>
      </w: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Signature of Manager</w:t>
      </w:r>
      <w:r>
        <w:rPr>
          <w:rFonts w:ascii="Arial" w:hAnsi="Arial" w:cs="Arial"/>
          <w:sz w:val="18"/>
        </w:rPr>
        <w:tab/>
        <w:t>Date</w:t>
      </w: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Coach #1</w:t>
      </w:r>
      <w:r>
        <w:rPr>
          <w:rFonts w:ascii="Arial" w:hAnsi="Arial" w:cs="Arial"/>
          <w:sz w:val="18"/>
        </w:rPr>
        <w:tab/>
        <w:t>Coach #2</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#1</w:t>
      </w:r>
      <w:r>
        <w:rPr>
          <w:rFonts w:ascii="Arial" w:hAnsi="Arial" w:cs="Arial"/>
          <w:sz w:val="18"/>
        </w:rPr>
        <w:tab/>
        <w:t>Player #2</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#3</w:t>
      </w:r>
      <w:r>
        <w:rPr>
          <w:rFonts w:ascii="Arial" w:hAnsi="Arial" w:cs="Arial"/>
          <w:sz w:val="18"/>
        </w:rPr>
        <w:tab/>
        <w:t>Player #4</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#5</w:t>
      </w:r>
      <w:r>
        <w:rPr>
          <w:rFonts w:ascii="Arial" w:hAnsi="Arial" w:cs="Arial"/>
          <w:sz w:val="18"/>
        </w:rPr>
        <w:tab/>
        <w:t>Player #6</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#7</w:t>
      </w:r>
      <w:r>
        <w:rPr>
          <w:rFonts w:ascii="Arial" w:hAnsi="Arial" w:cs="Arial"/>
          <w:sz w:val="18"/>
        </w:rPr>
        <w:tab/>
        <w:t>Player #8</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#9</w:t>
      </w:r>
      <w:r>
        <w:rPr>
          <w:rFonts w:ascii="Arial" w:hAnsi="Arial" w:cs="Arial"/>
          <w:sz w:val="18"/>
        </w:rPr>
        <w:tab/>
        <w:t>Player #10</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#11</w:t>
      </w:r>
      <w:r>
        <w:rPr>
          <w:rFonts w:ascii="Arial" w:hAnsi="Arial" w:cs="Arial"/>
          <w:sz w:val="18"/>
        </w:rPr>
        <w:tab/>
        <w:t>Player #12</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#13</w:t>
      </w:r>
      <w:r>
        <w:rPr>
          <w:rFonts w:ascii="Arial" w:hAnsi="Arial" w:cs="Arial"/>
          <w:sz w:val="18"/>
        </w:rPr>
        <w:tab/>
        <w:t>Player #14</w:t>
      </w:r>
    </w:p>
    <w:p w:rsidR="006C13E0" w:rsidRDefault="006C13E0">
      <w:pPr>
        <w:tabs>
          <w:tab w:val="left" w:pos="4680"/>
        </w:tabs>
        <w:rPr>
          <w:rFonts w:ascii="Arial" w:hAnsi="Arial" w:cs="Arial"/>
          <w:sz w:val="18"/>
        </w:rPr>
      </w:pPr>
    </w:p>
    <w:p w:rsidR="006C13E0" w:rsidRDefault="006C13E0">
      <w:pPr>
        <w:rPr>
          <w:rFonts w:ascii="Arial" w:hAnsi="Arial" w:cs="Arial"/>
          <w:sz w:val="18"/>
        </w:rPr>
      </w:pPr>
    </w:p>
    <w:p w:rsidR="006C13E0" w:rsidRDefault="006C13E0">
      <w:pPr>
        <w:tabs>
          <w:tab w:val="left" w:pos="4680"/>
        </w:tabs>
        <w:rPr>
          <w:rFonts w:ascii="Arial" w:hAnsi="Arial" w:cs="Arial"/>
          <w:sz w:val="18"/>
        </w:rPr>
      </w:pPr>
      <w:r>
        <w:rPr>
          <w:rFonts w:ascii="Arial" w:hAnsi="Arial" w:cs="Arial"/>
          <w:sz w:val="18"/>
        </w:rPr>
        <w:t>__________________________</w:t>
      </w:r>
      <w:r>
        <w:rPr>
          <w:rFonts w:ascii="Arial" w:hAnsi="Arial" w:cs="Arial"/>
          <w:sz w:val="18"/>
        </w:rPr>
        <w:tab/>
        <w:t>__________________________</w:t>
      </w:r>
    </w:p>
    <w:p w:rsidR="006C13E0" w:rsidRDefault="006C13E0">
      <w:pPr>
        <w:tabs>
          <w:tab w:val="left" w:pos="4680"/>
        </w:tabs>
        <w:rPr>
          <w:rFonts w:ascii="Arial" w:hAnsi="Arial" w:cs="Arial"/>
          <w:sz w:val="18"/>
        </w:rPr>
      </w:pPr>
      <w:r>
        <w:rPr>
          <w:rFonts w:ascii="Arial" w:hAnsi="Arial" w:cs="Arial"/>
          <w:sz w:val="18"/>
        </w:rPr>
        <w:t>Player #15</w:t>
      </w:r>
      <w:r>
        <w:rPr>
          <w:rFonts w:ascii="Arial" w:hAnsi="Arial" w:cs="Arial"/>
          <w:sz w:val="18"/>
        </w:rPr>
        <w:tab/>
        <w:t>Player #16</w:t>
      </w:r>
    </w:p>
    <w:p w:rsidR="006C13E0" w:rsidRDefault="006C13E0">
      <w:pPr>
        <w:rPr>
          <w:rFonts w:ascii="Arial" w:hAnsi="Arial" w:cs="Arial"/>
          <w:sz w:val="18"/>
        </w:rPr>
      </w:pPr>
    </w:p>
    <w:p w:rsidR="006C13E0" w:rsidRDefault="006C13E0">
      <w:pPr>
        <w:rPr>
          <w:rFonts w:ascii="Arial" w:hAnsi="Arial" w:cs="Arial"/>
          <w:sz w:val="18"/>
        </w:rPr>
      </w:pPr>
    </w:p>
    <w:p w:rsidR="006C13E0" w:rsidRDefault="006C13E0"/>
    <w:p w:rsidR="006C13E0" w:rsidRDefault="006C13E0"/>
    <w:p w:rsidR="006C13E0" w:rsidRDefault="006C13E0">
      <w:pPr>
        <w:spacing w:line="360" w:lineRule="auto"/>
        <w:jc w:val="center"/>
        <w:rPr>
          <w:rFonts w:ascii="Lucida Calligraphy" w:hAnsi="Lucida Calligraphy"/>
          <w:sz w:val="44"/>
        </w:rPr>
        <w:sectPr w:rsidR="006C13E0">
          <w:type w:val="continuous"/>
          <w:pgSz w:w="12240" w:h="15840"/>
          <w:pgMar w:top="720" w:right="1440" w:bottom="720" w:left="1728" w:gutter="0"/>
          <w:docGrid w:linePitch="360"/>
        </w:sectPr>
      </w:pPr>
    </w:p>
    <w:p w:rsidR="006C13E0" w:rsidRDefault="006C13E0">
      <w:pPr>
        <w:spacing w:line="360" w:lineRule="auto"/>
        <w:jc w:val="center"/>
        <w:rPr>
          <w:rFonts w:ascii="Lucida Calligraphy" w:hAnsi="Lucida Calligraphy"/>
          <w:sz w:val="44"/>
        </w:rPr>
      </w:pPr>
    </w:p>
    <w:p w:rsidR="006C13E0" w:rsidRDefault="006C13E0" w:rsidP="006C13E0">
      <w:pPr>
        <w:spacing w:after="60"/>
        <w:ind w:left="360"/>
        <w:sectPr w:rsidR="006C13E0">
          <w:type w:val="continuous"/>
          <w:pgSz w:w="12240" w:h="15840"/>
          <w:pgMar w:top="720" w:right="1800" w:bottom="720" w:left="1800" w:gutter="0"/>
          <w:cols w:num="2"/>
          <w:docGrid w:linePitch="360"/>
        </w:sectPr>
      </w:pPr>
    </w:p>
    <w:p w:rsidR="006C13E0" w:rsidRDefault="006C13E0">
      <w:pPr>
        <w:spacing w:after="60"/>
        <w:rPr>
          <w:rFonts w:ascii="Arial" w:hAnsi="Arial" w:cs="Arial"/>
          <w:sz w:val="18"/>
        </w:rPr>
      </w:pPr>
    </w:p>
    <w:p w:rsidR="006C13E0" w:rsidRDefault="006C13E0">
      <w:pPr>
        <w:pStyle w:val="Title"/>
        <w:sectPr w:rsidR="006C13E0">
          <w:type w:val="continuous"/>
          <w:pgSz w:w="12240" w:h="15840"/>
          <w:pgMar w:top="720" w:right="1800" w:bottom="720" w:left="1800" w:gutter="0"/>
          <w:cols w:num="2"/>
          <w:docGrid w:linePitch="360"/>
        </w:sectPr>
      </w:pPr>
    </w:p>
    <w:p w:rsidR="006C13E0" w:rsidRDefault="006C13E0">
      <w:pPr>
        <w:pStyle w:val="Title"/>
      </w:pPr>
    </w:p>
    <w:p w:rsidR="006C13E0" w:rsidRDefault="006C13E0">
      <w:pPr>
        <w:pStyle w:val="Title"/>
      </w:pPr>
      <w:r>
        <w:br w:type="page"/>
        <w:t xml:space="preserve">Sport Parent </w:t>
      </w:r>
    </w:p>
    <w:p w:rsidR="006C13E0" w:rsidRDefault="006C13E0">
      <w:pPr>
        <w:pStyle w:val="Title"/>
      </w:pPr>
      <w:r>
        <w:t>Code of Conduct</w:t>
      </w:r>
    </w:p>
    <w:p w:rsidR="006C13E0" w:rsidRDefault="006C13E0">
      <w:pPr>
        <w:pStyle w:val="Heading1"/>
        <w:rPr>
          <w:sz w:val="22"/>
        </w:rPr>
      </w:pPr>
    </w:p>
    <w:p w:rsidR="006C13E0" w:rsidRDefault="006C13E0">
      <w:pPr>
        <w:pStyle w:val="Heading1"/>
        <w:rPr>
          <w:sz w:val="22"/>
        </w:rPr>
        <w:sectPr w:rsidR="006C13E0">
          <w:type w:val="continuous"/>
          <w:pgSz w:w="12240" w:h="15840"/>
          <w:pgMar w:top="720" w:right="1800" w:bottom="720" w:left="1800" w:gutter="0"/>
          <w:docGrid w:linePitch="360"/>
        </w:sectPr>
      </w:pPr>
    </w:p>
    <w:p w:rsidR="006C13E0" w:rsidRDefault="006C13E0">
      <w:pPr>
        <w:pStyle w:val="Heading1"/>
        <w:jc w:val="left"/>
        <w:rPr>
          <w:sz w:val="22"/>
        </w:rPr>
      </w:pPr>
      <w:r>
        <w:rPr>
          <w:sz w:val="22"/>
        </w:rPr>
        <w:t>Preamble</w:t>
      </w:r>
    </w:p>
    <w:p w:rsidR="006C13E0" w:rsidRDefault="006C13E0">
      <w:pPr>
        <w:pStyle w:val="BodyText"/>
      </w:pPr>
      <w:r>
        <w:t>The essential elements of character building and ethics in sports are embodied in the co</w:t>
      </w:r>
      <w:r>
        <w:t>n</w:t>
      </w:r>
      <w:r>
        <w:t>cept of sportsmanship and six core princ</w:t>
      </w:r>
      <w:r>
        <w:t>i</w:t>
      </w:r>
      <w:r>
        <w:t>ples:  trustworthiness, respect, responsibi</w:t>
      </w:r>
      <w:r>
        <w:t>l</w:t>
      </w:r>
      <w:r>
        <w:t>ity, fairness, caring, and good citizenship.  The highest potential of sports is achieved when competition reflects these “six pillars of character.”</w:t>
      </w:r>
    </w:p>
    <w:p w:rsidR="006C13E0" w:rsidRDefault="006C13E0">
      <w:pPr>
        <w:rPr>
          <w:sz w:val="22"/>
        </w:rPr>
      </w:pPr>
    </w:p>
    <w:p w:rsidR="006C13E0" w:rsidRDefault="006C13E0">
      <w:pPr>
        <w:rPr>
          <w:i/>
          <w:iCs/>
          <w:sz w:val="22"/>
        </w:rPr>
      </w:pPr>
      <w:r>
        <w:rPr>
          <w:i/>
          <w:iCs/>
          <w:sz w:val="22"/>
        </w:rPr>
        <w:t>I therefore agree:</w:t>
      </w:r>
    </w:p>
    <w:p w:rsidR="006C13E0" w:rsidRDefault="006C13E0">
      <w:pPr>
        <w:rPr>
          <w:sz w:val="22"/>
        </w:rPr>
      </w:pPr>
    </w:p>
    <w:p w:rsidR="006C13E0" w:rsidRDefault="006C13E0">
      <w:pPr>
        <w:numPr>
          <w:ilvl w:val="0"/>
          <w:numId w:val="2"/>
        </w:numPr>
        <w:rPr>
          <w:sz w:val="22"/>
        </w:rPr>
      </w:pPr>
      <w:r>
        <w:rPr>
          <w:sz w:val="22"/>
        </w:rPr>
        <w:t>I will not force my child to participate in sports.</w:t>
      </w:r>
    </w:p>
    <w:p w:rsidR="006C13E0" w:rsidRDefault="006C13E0">
      <w:pPr>
        <w:rPr>
          <w:sz w:val="22"/>
        </w:rPr>
      </w:pPr>
    </w:p>
    <w:p w:rsidR="006C13E0" w:rsidRDefault="006C13E0">
      <w:pPr>
        <w:numPr>
          <w:ilvl w:val="0"/>
          <w:numId w:val="2"/>
        </w:numPr>
        <w:rPr>
          <w:sz w:val="22"/>
        </w:rPr>
      </w:pPr>
      <w:r>
        <w:rPr>
          <w:sz w:val="22"/>
        </w:rPr>
        <w:t>I will remember that children participate to have fun and that the game is for youth, not adults.</w:t>
      </w:r>
    </w:p>
    <w:p w:rsidR="006C13E0" w:rsidRDefault="006C13E0">
      <w:pPr>
        <w:rPr>
          <w:sz w:val="22"/>
        </w:rPr>
      </w:pPr>
    </w:p>
    <w:p w:rsidR="006C13E0" w:rsidRDefault="006C13E0">
      <w:pPr>
        <w:numPr>
          <w:ilvl w:val="0"/>
          <w:numId w:val="2"/>
        </w:numPr>
        <w:rPr>
          <w:sz w:val="22"/>
        </w:rPr>
      </w:pPr>
      <w:r>
        <w:rPr>
          <w:sz w:val="22"/>
        </w:rPr>
        <w:t>I will inform the coach of any physical disability or ailment that may affect the safety of my child or the safety of ot</w:t>
      </w:r>
      <w:r>
        <w:rPr>
          <w:sz w:val="22"/>
        </w:rPr>
        <w:t>h</w:t>
      </w:r>
      <w:r>
        <w:rPr>
          <w:sz w:val="22"/>
        </w:rPr>
        <w:t>ers.</w:t>
      </w:r>
    </w:p>
    <w:p w:rsidR="006C13E0" w:rsidRDefault="006C13E0">
      <w:pPr>
        <w:rPr>
          <w:sz w:val="22"/>
        </w:rPr>
      </w:pPr>
    </w:p>
    <w:p w:rsidR="006C13E0" w:rsidRDefault="006C13E0">
      <w:pPr>
        <w:numPr>
          <w:ilvl w:val="0"/>
          <w:numId w:val="2"/>
        </w:numPr>
        <w:rPr>
          <w:sz w:val="22"/>
        </w:rPr>
      </w:pPr>
      <w:r>
        <w:rPr>
          <w:sz w:val="22"/>
        </w:rPr>
        <w:t>I will learn the rules of the game and the policies of the league.</w:t>
      </w:r>
    </w:p>
    <w:p w:rsidR="006C13E0" w:rsidRDefault="006C13E0">
      <w:pPr>
        <w:rPr>
          <w:sz w:val="22"/>
        </w:rPr>
      </w:pPr>
    </w:p>
    <w:p w:rsidR="006C13E0" w:rsidRDefault="006C13E0">
      <w:pPr>
        <w:numPr>
          <w:ilvl w:val="0"/>
          <w:numId w:val="2"/>
        </w:numPr>
        <w:rPr>
          <w:sz w:val="22"/>
        </w:rPr>
      </w:pPr>
      <w:r>
        <w:rPr>
          <w:sz w:val="22"/>
        </w:rPr>
        <w:t>I (and my guests) will not engage in any kind of unsportsmanlike conduct with any official, coach, player, or parent such as booing and taunting; refusing to shake hands; or using profane language or gestures.</w:t>
      </w:r>
    </w:p>
    <w:p w:rsidR="006C13E0" w:rsidRDefault="006C13E0">
      <w:pPr>
        <w:rPr>
          <w:sz w:val="22"/>
        </w:rPr>
      </w:pPr>
    </w:p>
    <w:p w:rsidR="006C13E0" w:rsidRDefault="006C13E0">
      <w:pPr>
        <w:numPr>
          <w:ilvl w:val="0"/>
          <w:numId w:val="2"/>
        </w:numPr>
        <w:rPr>
          <w:sz w:val="22"/>
        </w:rPr>
      </w:pPr>
      <w:r>
        <w:rPr>
          <w:sz w:val="22"/>
        </w:rPr>
        <w:t>I will not encourage any behavior or practices that would endanger the health and well being of the athletes.</w:t>
      </w:r>
    </w:p>
    <w:p w:rsidR="006C13E0" w:rsidRDefault="006C13E0">
      <w:pPr>
        <w:rPr>
          <w:sz w:val="22"/>
        </w:rPr>
      </w:pPr>
    </w:p>
    <w:p w:rsidR="006C13E0" w:rsidRDefault="006C13E0">
      <w:pPr>
        <w:numPr>
          <w:ilvl w:val="0"/>
          <w:numId w:val="2"/>
        </w:numPr>
        <w:rPr>
          <w:sz w:val="22"/>
        </w:rPr>
      </w:pPr>
      <w:r>
        <w:rPr>
          <w:sz w:val="22"/>
        </w:rPr>
        <w:t>I will teach my child to play by the rules and to resolve conflicts without resor</w:t>
      </w:r>
      <w:r>
        <w:rPr>
          <w:sz w:val="22"/>
        </w:rPr>
        <w:t>t</w:t>
      </w:r>
      <w:r>
        <w:rPr>
          <w:sz w:val="22"/>
        </w:rPr>
        <w:t>ing to hostility or violence.</w:t>
      </w:r>
    </w:p>
    <w:p w:rsidR="006C13E0" w:rsidRDefault="006C13E0">
      <w:pPr>
        <w:rPr>
          <w:sz w:val="22"/>
        </w:rPr>
      </w:pPr>
    </w:p>
    <w:p w:rsidR="006C13E0" w:rsidRDefault="006C13E0">
      <w:pPr>
        <w:numPr>
          <w:ilvl w:val="0"/>
          <w:numId w:val="2"/>
        </w:numPr>
        <w:rPr>
          <w:sz w:val="22"/>
        </w:rPr>
      </w:pPr>
      <w:r>
        <w:rPr>
          <w:sz w:val="22"/>
        </w:rPr>
        <w:t>I will demand that my child treat other players, coaches, officials and spectators with respect regardless of race, creed, color, sex or ability.</w:t>
      </w:r>
    </w:p>
    <w:p w:rsidR="006C13E0" w:rsidRDefault="006C13E0">
      <w:pPr>
        <w:numPr>
          <w:ilvl w:val="0"/>
          <w:numId w:val="2"/>
        </w:numPr>
        <w:rPr>
          <w:sz w:val="22"/>
        </w:rPr>
      </w:pPr>
      <w:r>
        <w:rPr>
          <w:sz w:val="22"/>
        </w:rPr>
        <w:br w:type="column"/>
        <w:t>I will teach my child that doing one’s best is more important than winning, so that my child will never feel defeated by the outcome of a game or his/her pe</w:t>
      </w:r>
      <w:r>
        <w:rPr>
          <w:sz w:val="22"/>
        </w:rPr>
        <w:t>r</w:t>
      </w:r>
      <w:r>
        <w:rPr>
          <w:sz w:val="22"/>
        </w:rPr>
        <w:t>formance.</w:t>
      </w:r>
    </w:p>
    <w:p w:rsidR="006C13E0" w:rsidRDefault="006C13E0">
      <w:pPr>
        <w:rPr>
          <w:sz w:val="22"/>
        </w:rPr>
      </w:pPr>
    </w:p>
    <w:p w:rsidR="006C13E0" w:rsidRDefault="006C13E0">
      <w:pPr>
        <w:numPr>
          <w:ilvl w:val="0"/>
          <w:numId w:val="2"/>
        </w:numPr>
        <w:rPr>
          <w:sz w:val="22"/>
        </w:rPr>
      </w:pPr>
      <w:r>
        <w:rPr>
          <w:sz w:val="22"/>
        </w:rPr>
        <w:t>I will praise my child for competing fairly and trying hard, and make my child feel like a winner every time.</w:t>
      </w:r>
    </w:p>
    <w:p w:rsidR="006C13E0" w:rsidRDefault="006C13E0">
      <w:pPr>
        <w:rPr>
          <w:sz w:val="22"/>
        </w:rPr>
      </w:pPr>
    </w:p>
    <w:p w:rsidR="006C13E0" w:rsidRDefault="006C13E0">
      <w:pPr>
        <w:numPr>
          <w:ilvl w:val="0"/>
          <w:numId w:val="2"/>
        </w:numPr>
        <w:rPr>
          <w:sz w:val="22"/>
        </w:rPr>
      </w:pPr>
      <w:r>
        <w:rPr>
          <w:sz w:val="22"/>
        </w:rPr>
        <w:t>I will never ridicule or yell at my child or other participant for making a mi</w:t>
      </w:r>
      <w:r>
        <w:rPr>
          <w:sz w:val="22"/>
        </w:rPr>
        <w:t>s</w:t>
      </w:r>
      <w:r>
        <w:rPr>
          <w:sz w:val="22"/>
        </w:rPr>
        <w:t>take or losing a competition.</w:t>
      </w:r>
    </w:p>
    <w:p w:rsidR="006C13E0" w:rsidRDefault="006C13E0">
      <w:pPr>
        <w:rPr>
          <w:sz w:val="22"/>
        </w:rPr>
      </w:pPr>
    </w:p>
    <w:p w:rsidR="006C13E0" w:rsidRDefault="006C13E0">
      <w:pPr>
        <w:numPr>
          <w:ilvl w:val="0"/>
          <w:numId w:val="2"/>
        </w:numPr>
        <w:rPr>
          <w:sz w:val="22"/>
        </w:rPr>
      </w:pPr>
      <w:r>
        <w:rPr>
          <w:sz w:val="22"/>
        </w:rPr>
        <w:t>I will emphasize skill development and practices and how they benefit my child over winning.  I will also de-emphasize games and competition in the lower age groups.</w:t>
      </w:r>
    </w:p>
    <w:p w:rsidR="006C13E0" w:rsidRDefault="006C13E0">
      <w:pPr>
        <w:rPr>
          <w:sz w:val="22"/>
        </w:rPr>
      </w:pPr>
    </w:p>
    <w:p w:rsidR="006C13E0" w:rsidRDefault="006C13E0">
      <w:pPr>
        <w:numPr>
          <w:ilvl w:val="0"/>
          <w:numId w:val="2"/>
        </w:numPr>
        <w:rPr>
          <w:sz w:val="22"/>
        </w:rPr>
      </w:pPr>
      <w:r>
        <w:rPr>
          <w:sz w:val="22"/>
        </w:rPr>
        <w:t>I will promote the emotional and phys</w:t>
      </w:r>
      <w:r>
        <w:rPr>
          <w:sz w:val="22"/>
        </w:rPr>
        <w:t>i</w:t>
      </w:r>
      <w:r>
        <w:rPr>
          <w:sz w:val="22"/>
        </w:rPr>
        <w:t>cal well being of the athletes ahead of any personal desire I may have for my child to win.</w:t>
      </w:r>
    </w:p>
    <w:p w:rsidR="006C13E0" w:rsidRDefault="006C13E0">
      <w:pPr>
        <w:rPr>
          <w:sz w:val="22"/>
        </w:rPr>
      </w:pPr>
    </w:p>
    <w:p w:rsidR="006C13E0" w:rsidRDefault="006C13E0">
      <w:pPr>
        <w:numPr>
          <w:ilvl w:val="0"/>
          <w:numId w:val="2"/>
        </w:numPr>
        <w:rPr>
          <w:sz w:val="22"/>
        </w:rPr>
      </w:pPr>
      <w:r>
        <w:rPr>
          <w:sz w:val="22"/>
        </w:rPr>
        <w:t>I will respect the officials and their authority during games and will never question, discuss, or confront coaches at the game field, and will take time to speak with coaches at an agreed upon time and place.</w:t>
      </w:r>
    </w:p>
    <w:p w:rsidR="006C13E0" w:rsidRDefault="006C13E0">
      <w:pPr>
        <w:rPr>
          <w:sz w:val="22"/>
        </w:rPr>
      </w:pPr>
    </w:p>
    <w:p w:rsidR="006C13E0" w:rsidRDefault="006C13E0">
      <w:pPr>
        <w:numPr>
          <w:ilvl w:val="0"/>
          <w:numId w:val="2"/>
        </w:numPr>
        <w:rPr>
          <w:sz w:val="22"/>
        </w:rPr>
      </w:pPr>
      <w:r>
        <w:rPr>
          <w:sz w:val="22"/>
        </w:rPr>
        <w:t>I will demand a sports environment for my child that is free from drugs, t</w:t>
      </w:r>
      <w:r>
        <w:rPr>
          <w:sz w:val="22"/>
        </w:rPr>
        <w:t>o</w:t>
      </w:r>
      <w:r>
        <w:rPr>
          <w:sz w:val="22"/>
        </w:rPr>
        <w:t>bacco, and alcohol and I will refrain from their use at all sports events.</w:t>
      </w:r>
    </w:p>
    <w:p w:rsidR="006C13E0" w:rsidRDefault="006C13E0">
      <w:pPr>
        <w:rPr>
          <w:sz w:val="22"/>
        </w:rPr>
      </w:pPr>
    </w:p>
    <w:p w:rsidR="006C13E0" w:rsidRDefault="006C13E0">
      <w:pPr>
        <w:numPr>
          <w:ilvl w:val="0"/>
          <w:numId w:val="2"/>
        </w:numPr>
        <w:rPr>
          <w:sz w:val="22"/>
        </w:rPr>
      </w:pPr>
      <w:r>
        <w:rPr>
          <w:sz w:val="22"/>
        </w:rPr>
        <w:t>I will refrain from coaching my child or other players during games and pra</w:t>
      </w:r>
      <w:r>
        <w:rPr>
          <w:sz w:val="22"/>
        </w:rPr>
        <w:t>c</w:t>
      </w:r>
      <w:r>
        <w:rPr>
          <w:sz w:val="22"/>
        </w:rPr>
        <w:t>tices, unless I am one of the official coaches of the team.</w:t>
      </w:r>
    </w:p>
    <w:p w:rsidR="006C13E0" w:rsidRDefault="006C13E0">
      <w:pPr>
        <w:pBdr>
          <w:bottom w:val="single" w:sz="12" w:space="30" w:color="auto"/>
        </w:pBdr>
        <w:rPr>
          <w:sz w:val="22"/>
        </w:rPr>
      </w:pPr>
    </w:p>
    <w:p w:rsidR="006C13E0" w:rsidRDefault="006C13E0">
      <w:pPr>
        <w:pBdr>
          <w:bottom w:val="single" w:sz="12" w:space="30" w:color="auto"/>
        </w:pBdr>
        <w:rPr>
          <w:sz w:val="22"/>
        </w:rPr>
      </w:pPr>
    </w:p>
    <w:p w:rsidR="006C13E0" w:rsidRDefault="006C13E0">
      <w:pPr>
        <w:pBdr>
          <w:bottom w:val="single" w:sz="12" w:space="30" w:color="auto"/>
        </w:pBdr>
        <w:rPr>
          <w:sz w:val="22"/>
        </w:rPr>
      </w:pPr>
    </w:p>
    <w:p w:rsidR="006C13E0" w:rsidRDefault="006C13E0">
      <w:pPr>
        <w:pBdr>
          <w:bottom w:val="single" w:sz="12" w:space="30" w:color="auto"/>
        </w:pBdr>
        <w:rPr>
          <w:sz w:val="22"/>
        </w:rPr>
      </w:pPr>
    </w:p>
    <w:p w:rsidR="006C13E0" w:rsidRDefault="006C13E0">
      <w:pPr>
        <w:jc w:val="center"/>
        <w:rPr>
          <w:sz w:val="22"/>
        </w:rPr>
      </w:pPr>
      <w:r>
        <w:rPr>
          <w:sz w:val="22"/>
        </w:rPr>
        <w:t>Parent/Guardian Signature</w:t>
      </w:r>
    </w:p>
    <w:p w:rsidR="006C13E0" w:rsidRDefault="006C13E0">
      <w:pPr>
        <w:pStyle w:val="Heading1"/>
        <w:spacing w:line="240" w:lineRule="auto"/>
        <w:rPr>
          <w:rFonts w:ascii="Arial" w:hAnsi="Arial" w:cs="Arial"/>
          <w:sz w:val="22"/>
        </w:rPr>
        <w:sectPr w:rsidR="006C13E0">
          <w:type w:val="continuous"/>
          <w:pgSz w:w="12240" w:h="15840"/>
          <w:pgMar w:top="720" w:right="1800" w:bottom="720" w:left="1800" w:gutter="0"/>
          <w:cols w:num="2"/>
          <w:docGrid w:linePitch="360"/>
        </w:sectPr>
      </w:pPr>
    </w:p>
    <w:p w:rsidR="006C13E0" w:rsidRDefault="006C13E0">
      <w:pPr>
        <w:autoSpaceDE w:val="0"/>
        <w:autoSpaceDN w:val="0"/>
        <w:adjustRightInd w:val="0"/>
        <w:rPr>
          <w:rFonts w:ascii="TimesNewRomanPSMT" w:hAnsi="TimesNewRomanPSMT"/>
          <w:color w:val="000000"/>
          <w:sz w:val="16"/>
          <w:szCs w:val="16"/>
        </w:rPr>
      </w:pPr>
      <w:r>
        <w:rPr>
          <w:rFonts w:ascii="Arial" w:hAnsi="Arial" w:cs="Arial"/>
        </w:rPr>
        <w:br w:type="page"/>
      </w:r>
    </w:p>
    <w:p w:rsidR="006C13E0" w:rsidRDefault="006C13E0" w:rsidP="006C13E0">
      <w:pPr>
        <w:autoSpaceDE w:val="0"/>
        <w:autoSpaceDN w:val="0"/>
        <w:adjustRightInd w:val="0"/>
        <w:jc w:val="center"/>
        <w:rPr>
          <w:rFonts w:ascii="Arial" w:hAnsi="Arial" w:cs="Arial"/>
          <w:b/>
          <w:bCs/>
          <w:sz w:val="28"/>
        </w:rPr>
      </w:pPr>
      <w:r>
        <w:rPr>
          <w:rFonts w:ascii="Arial" w:hAnsi="Arial" w:cs="Arial"/>
          <w:b/>
          <w:bCs/>
          <w:sz w:val="28"/>
        </w:rPr>
        <w:t>Field and Game Safety Checklist</w:t>
      </w:r>
    </w:p>
    <w:p w:rsidR="006C13E0" w:rsidRDefault="006C13E0">
      <w:pPr>
        <w:autoSpaceDE w:val="0"/>
        <w:autoSpaceDN w:val="0"/>
        <w:adjustRightInd w:val="0"/>
        <w:rPr>
          <w:rFonts w:ascii="Arial" w:hAnsi="Arial" w:cs="Arial"/>
          <w:sz w:val="18"/>
        </w:rPr>
      </w:pPr>
    </w:p>
    <w:p w:rsidR="006C13E0" w:rsidRDefault="006C13E0">
      <w:pPr>
        <w:autoSpaceDE w:val="0"/>
        <w:autoSpaceDN w:val="0"/>
        <w:adjustRightInd w:val="0"/>
        <w:rPr>
          <w:rFonts w:ascii="Arial" w:hAnsi="Arial" w:cs="Arial"/>
          <w:sz w:val="18"/>
        </w:rPr>
      </w:pPr>
      <w:r>
        <w:rPr>
          <w:rFonts w:ascii="Arial" w:hAnsi="Arial" w:cs="Arial"/>
          <w:sz w:val="18"/>
        </w:rPr>
        <w:t>All umpires, managers, coaches and team safety officers are responsible for checking field safety conditions before each game.</w:t>
      </w:r>
    </w:p>
    <w:p w:rsidR="006C13E0" w:rsidRDefault="006C13E0">
      <w:pPr>
        <w:autoSpaceDE w:val="0"/>
        <w:autoSpaceDN w:val="0"/>
        <w:adjustRightInd w:val="0"/>
        <w:rPr>
          <w:rFonts w:ascii="Arial" w:hAnsi="Arial" w:cs="Arial"/>
          <w:sz w:val="18"/>
        </w:rPr>
      </w:pPr>
      <w:r>
        <w:rPr>
          <w:rFonts w:ascii="Arial" w:hAnsi="Arial" w:cs="Arial"/>
          <w:sz w:val="18"/>
        </w:rPr>
        <w:t>City of Smyrna maintains our fields and does electrical and lighting check every January.</w:t>
      </w:r>
    </w:p>
    <w:p w:rsidR="006C13E0" w:rsidRDefault="006C13E0">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720"/>
        <w:gridCol w:w="720"/>
        <w:gridCol w:w="2147"/>
        <w:gridCol w:w="720"/>
        <w:gridCol w:w="720"/>
      </w:tblGrid>
      <w:tr w:rsidR="006C13E0">
        <w:trPr>
          <w:trHeight w:val="288"/>
        </w:trPr>
        <w:tc>
          <w:tcPr>
            <w:tcW w:w="288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Field Condition</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c>
          <w:tcPr>
            <w:tcW w:w="2147"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Catchers Equipment</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Backstop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Shin Guard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Home plate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Helmets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Bases Secure</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Face Masks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Bases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Throat Protector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Pitchers mound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Catchers cup (males)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Batters box level</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Chest Protector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Batters box marked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Catchers Mitt</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Grass surface (even)</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Gopher holes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Infield fence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Outfield fence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Safety Equipment</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Foul ball net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First-Aid Kit each team</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Foul lines marked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Medical Release forms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Sprinkler condition</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Ice for injuries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Coaches box level</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Blanket for shock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Coaches box marked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Safety Manual</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Dirt needed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Injury report forms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Dugouts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c>
          <w:tcPr>
            <w:tcW w:w="2147"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Players Equipment</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Fencing needs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Batting Helmets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Bench needs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Jewelry removed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Roof needs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Bats inspected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Bat racks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Shoes checked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Helmet racks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Uniforms checked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Trash cans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r>
              <w:rPr>
                <w:rFonts w:ascii="Arial" w:hAnsi="Arial" w:cs="Arial"/>
                <w:sz w:val="18"/>
              </w:rPr>
              <w:t>Athletic cups (males)</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Clean up needed</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Spectator Areas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Yes</w:t>
            </w:r>
          </w:p>
        </w:tc>
        <w:tc>
          <w:tcPr>
            <w:tcW w:w="720" w:type="dxa"/>
          </w:tcPr>
          <w:p w:rsidR="006C13E0" w:rsidRDefault="006C13E0">
            <w:pPr>
              <w:autoSpaceDE w:val="0"/>
              <w:autoSpaceDN w:val="0"/>
              <w:adjustRightInd w:val="0"/>
              <w:jc w:val="center"/>
              <w:rPr>
                <w:rFonts w:ascii="Arial" w:hAnsi="Arial" w:cs="Arial"/>
                <w:b/>
                <w:bCs/>
                <w:sz w:val="18"/>
              </w:rPr>
            </w:pPr>
            <w:r>
              <w:rPr>
                <w:rFonts w:ascii="Arial" w:hAnsi="Arial" w:cs="Arial"/>
                <w:b/>
                <w:bCs/>
                <w:sz w:val="18"/>
              </w:rPr>
              <w:t>No</w:t>
            </w:r>
          </w:p>
        </w:tc>
        <w:tc>
          <w:tcPr>
            <w:tcW w:w="2147" w:type="dxa"/>
          </w:tcPr>
          <w:p w:rsidR="006C13E0" w:rsidRDefault="006C13E0">
            <w:pPr>
              <w:autoSpaceDE w:val="0"/>
              <w:autoSpaceDN w:val="0"/>
              <w:adjustRightInd w:val="0"/>
              <w:rPr>
                <w:rFonts w:ascii="Arial" w:hAnsi="Arial" w:cs="Arial"/>
                <w:b/>
                <w:bCs/>
                <w:sz w:val="18"/>
              </w:rPr>
            </w:pPr>
          </w:p>
        </w:tc>
        <w:tc>
          <w:tcPr>
            <w:tcW w:w="720" w:type="dxa"/>
          </w:tcPr>
          <w:p w:rsidR="006C13E0" w:rsidRDefault="006C13E0">
            <w:pPr>
              <w:autoSpaceDE w:val="0"/>
              <w:autoSpaceDN w:val="0"/>
              <w:adjustRightInd w:val="0"/>
              <w:rPr>
                <w:rFonts w:ascii="Arial" w:hAnsi="Arial" w:cs="Arial"/>
                <w:b/>
                <w:bCs/>
                <w:sz w:val="18"/>
              </w:rPr>
            </w:pPr>
          </w:p>
        </w:tc>
        <w:tc>
          <w:tcPr>
            <w:tcW w:w="720" w:type="dxa"/>
          </w:tcPr>
          <w:p w:rsidR="006C13E0" w:rsidRDefault="006C13E0">
            <w:pPr>
              <w:autoSpaceDE w:val="0"/>
              <w:autoSpaceDN w:val="0"/>
              <w:adjustRightInd w:val="0"/>
              <w:rPr>
                <w:rFonts w:ascii="Arial" w:hAnsi="Arial" w:cs="Arial"/>
                <w:b/>
                <w:bCs/>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Bleachers need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Hand rails need repair</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No smoking</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Parking area safe</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Protective screen OK</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r w:rsidR="006C13E0">
        <w:trPr>
          <w:trHeight w:val="288"/>
        </w:trPr>
        <w:tc>
          <w:tcPr>
            <w:tcW w:w="2880" w:type="dxa"/>
          </w:tcPr>
          <w:p w:rsidR="006C13E0" w:rsidRDefault="006C13E0">
            <w:pPr>
              <w:autoSpaceDE w:val="0"/>
              <w:autoSpaceDN w:val="0"/>
              <w:adjustRightInd w:val="0"/>
              <w:rPr>
                <w:rFonts w:ascii="Arial" w:hAnsi="Arial" w:cs="Arial"/>
                <w:sz w:val="18"/>
              </w:rPr>
            </w:pPr>
            <w:r>
              <w:rPr>
                <w:rFonts w:ascii="Arial" w:hAnsi="Arial" w:cs="Arial"/>
                <w:sz w:val="18"/>
              </w:rPr>
              <w:t>Bleachers clean</w:t>
            </w: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2147"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c>
          <w:tcPr>
            <w:tcW w:w="720" w:type="dxa"/>
          </w:tcPr>
          <w:p w:rsidR="006C13E0" w:rsidRDefault="006C13E0">
            <w:pPr>
              <w:autoSpaceDE w:val="0"/>
              <w:autoSpaceDN w:val="0"/>
              <w:adjustRightInd w:val="0"/>
              <w:rPr>
                <w:rFonts w:ascii="Arial" w:hAnsi="Arial" w:cs="Arial"/>
                <w:sz w:val="18"/>
              </w:rPr>
            </w:pPr>
          </w:p>
        </w:tc>
      </w:tr>
    </w:tbl>
    <w:p w:rsidR="006C13E0" w:rsidRDefault="006C13E0">
      <w:pPr>
        <w:autoSpaceDE w:val="0"/>
        <w:autoSpaceDN w:val="0"/>
        <w:adjustRightInd w:val="0"/>
        <w:rPr>
          <w:rFonts w:ascii="Arial" w:hAnsi="Arial" w:cs="Arial"/>
        </w:rPr>
      </w:pPr>
    </w:p>
    <w:p w:rsidR="006C13E0" w:rsidRDefault="006C13E0">
      <w:pPr>
        <w:autoSpaceDE w:val="0"/>
        <w:autoSpaceDN w:val="0"/>
        <w:adjustRightInd w:val="0"/>
        <w:rPr>
          <w:rFonts w:ascii="TimesNewRomanPSMT" w:hAnsi="TimesNewRomanPSMT"/>
          <w:color w:val="000000"/>
          <w:sz w:val="16"/>
          <w:szCs w:val="16"/>
        </w:rPr>
      </w:pPr>
    </w:p>
    <w:p w:rsidR="006C13E0" w:rsidRDefault="006C13E0">
      <w:pPr>
        <w:autoSpaceDE w:val="0"/>
        <w:autoSpaceDN w:val="0"/>
        <w:adjustRightInd w:val="0"/>
        <w:rPr>
          <w:rFonts w:ascii="TimesNewRomanPSMT" w:hAnsi="TimesNewRomanPSMT"/>
          <w:color w:val="000000"/>
          <w:sz w:val="16"/>
          <w:szCs w:val="16"/>
        </w:rPr>
      </w:pPr>
    </w:p>
    <w:p w:rsidR="006C13E0" w:rsidRDefault="006C13E0">
      <w:pPr>
        <w:autoSpaceDE w:val="0"/>
        <w:autoSpaceDN w:val="0"/>
        <w:adjustRightInd w:val="0"/>
        <w:jc w:val="center"/>
        <w:rPr>
          <w:rFonts w:ascii="Arial" w:hAnsi="Arial" w:cs="Arial"/>
          <w:b/>
          <w:bCs/>
          <w:color w:val="000000"/>
          <w:sz w:val="28"/>
          <w:szCs w:val="28"/>
        </w:rPr>
      </w:pPr>
      <w:r>
        <w:rPr>
          <w:rFonts w:ascii="TimesNewRomanPSMT" w:hAnsi="TimesNewRomanPSMT"/>
          <w:color w:val="000000"/>
          <w:sz w:val="16"/>
          <w:szCs w:val="16"/>
        </w:rPr>
        <w:br w:type="page"/>
      </w:r>
      <w:r>
        <w:rPr>
          <w:rFonts w:ascii="Arial" w:hAnsi="Arial" w:cs="Arial"/>
          <w:b/>
          <w:bCs/>
          <w:color w:val="000000"/>
          <w:sz w:val="28"/>
          <w:szCs w:val="28"/>
        </w:rPr>
        <w:t>ACCIDENT REPORTING PROCEDURE</w:t>
      </w:r>
    </w:p>
    <w:p w:rsidR="006C13E0" w:rsidRDefault="006C13E0">
      <w:pPr>
        <w:autoSpaceDE w:val="0"/>
        <w:autoSpaceDN w:val="0"/>
        <w:adjustRightInd w:val="0"/>
        <w:rPr>
          <w:b/>
          <w:bCs/>
          <w:color w:val="000000"/>
          <w:sz w:val="28"/>
          <w:szCs w:val="28"/>
        </w:rPr>
      </w:pPr>
    </w:p>
    <w:p w:rsidR="006C13E0" w:rsidRDefault="006C13E0">
      <w:pPr>
        <w:autoSpaceDE w:val="0"/>
        <w:autoSpaceDN w:val="0"/>
        <w:adjustRightInd w:val="0"/>
        <w:rPr>
          <w:b/>
          <w:bCs/>
          <w:color w:val="000000"/>
          <w:sz w:val="28"/>
          <w:szCs w:val="28"/>
        </w:rPr>
      </w:pPr>
    </w:p>
    <w:p w:rsidR="006C13E0" w:rsidRDefault="006C13E0">
      <w:pPr>
        <w:autoSpaceDE w:val="0"/>
        <w:autoSpaceDN w:val="0"/>
        <w:adjustRightInd w:val="0"/>
        <w:rPr>
          <w:rFonts w:ascii="Arial" w:hAnsi="Arial" w:cs="Arial"/>
          <w:b/>
          <w:bCs/>
          <w:color w:val="000000"/>
          <w:sz w:val="18"/>
          <w:szCs w:val="28"/>
        </w:rPr>
        <w:sectPr w:rsidR="006C13E0">
          <w:type w:val="continuous"/>
          <w:pgSz w:w="12240" w:h="15840"/>
          <w:pgMar w:top="720" w:right="1800" w:bottom="720" w:left="1800" w:gutter="0"/>
          <w:docGrid w:linePitch="360"/>
        </w:sectPr>
      </w:pPr>
    </w:p>
    <w:p w:rsidR="006C13E0" w:rsidRDefault="006C13E0">
      <w:pPr>
        <w:autoSpaceDE w:val="0"/>
        <w:autoSpaceDN w:val="0"/>
        <w:adjustRightInd w:val="0"/>
        <w:rPr>
          <w:rFonts w:ascii="Arial" w:hAnsi="Arial" w:cs="Arial"/>
          <w:b/>
          <w:bCs/>
          <w:color w:val="000000"/>
          <w:sz w:val="18"/>
          <w:szCs w:val="28"/>
        </w:rPr>
      </w:pPr>
      <w:r>
        <w:rPr>
          <w:rFonts w:ascii="Arial" w:hAnsi="Arial" w:cs="Arial"/>
          <w:b/>
          <w:bCs/>
          <w:color w:val="000000"/>
          <w:sz w:val="18"/>
          <w:szCs w:val="28"/>
        </w:rPr>
        <w:t>What to report -</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An incident that causes any player, manager, coach, umpire, or volunteer to receive medical treatment and/or first aid must be reported to the Safety Officer. This includes even passive treatments such as the evaluation and diagnosis of the extent of the injury.</w:t>
      </w:r>
    </w:p>
    <w:p w:rsidR="006C13E0" w:rsidRDefault="006C13E0">
      <w:pPr>
        <w:autoSpaceDE w:val="0"/>
        <w:autoSpaceDN w:val="0"/>
        <w:adjustRightInd w:val="0"/>
        <w:rPr>
          <w:rFonts w:ascii="Arial" w:hAnsi="Arial" w:cs="Arial"/>
          <w:b/>
          <w:bCs/>
          <w:color w:val="000000"/>
          <w:sz w:val="18"/>
          <w:szCs w:val="28"/>
        </w:rPr>
      </w:pPr>
    </w:p>
    <w:p w:rsidR="006C13E0" w:rsidRDefault="006C13E0">
      <w:pPr>
        <w:autoSpaceDE w:val="0"/>
        <w:autoSpaceDN w:val="0"/>
        <w:adjustRightInd w:val="0"/>
        <w:rPr>
          <w:rFonts w:ascii="Arial" w:hAnsi="Arial" w:cs="Arial"/>
          <w:b/>
          <w:bCs/>
          <w:color w:val="000000"/>
          <w:sz w:val="18"/>
          <w:szCs w:val="28"/>
        </w:rPr>
      </w:pPr>
      <w:r>
        <w:rPr>
          <w:rFonts w:ascii="Arial" w:hAnsi="Arial" w:cs="Arial"/>
          <w:b/>
          <w:bCs/>
          <w:color w:val="000000"/>
          <w:sz w:val="18"/>
          <w:szCs w:val="28"/>
        </w:rPr>
        <w:t>When to report -</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All such incidents described above must be reported to the Safety Officer within 24 – 48 hours using the incident injury tracking form prescribed by ASAP. The Safety Officer, Darin O’Tuel, can be reached at the following:</w:t>
      </w:r>
    </w:p>
    <w:p w:rsidR="006C13E0" w:rsidRDefault="006C13E0">
      <w:pPr>
        <w:tabs>
          <w:tab w:val="left" w:pos="1260"/>
        </w:tabs>
        <w:autoSpaceDE w:val="0"/>
        <w:autoSpaceDN w:val="0"/>
        <w:adjustRightInd w:val="0"/>
        <w:rPr>
          <w:rFonts w:ascii="Arial" w:hAnsi="Arial" w:cs="Arial"/>
          <w:color w:val="FF0000"/>
          <w:sz w:val="18"/>
          <w:szCs w:val="28"/>
        </w:rPr>
      </w:pPr>
    </w:p>
    <w:p w:rsidR="006C13E0" w:rsidRDefault="006C13E0">
      <w:pPr>
        <w:tabs>
          <w:tab w:val="left" w:pos="1260"/>
        </w:tabs>
        <w:autoSpaceDE w:val="0"/>
        <w:autoSpaceDN w:val="0"/>
        <w:adjustRightInd w:val="0"/>
        <w:rPr>
          <w:rFonts w:ascii="Arial" w:hAnsi="Arial" w:cs="Arial"/>
          <w:color w:val="FF0000"/>
          <w:sz w:val="18"/>
          <w:szCs w:val="28"/>
        </w:rPr>
      </w:pPr>
      <w:r>
        <w:rPr>
          <w:rFonts w:ascii="Arial" w:hAnsi="Arial" w:cs="Arial"/>
          <w:color w:val="FF0000"/>
          <w:sz w:val="18"/>
          <w:szCs w:val="28"/>
        </w:rPr>
        <w:t>Email:</w:t>
      </w:r>
      <w:r>
        <w:rPr>
          <w:rFonts w:ascii="Arial" w:hAnsi="Arial" w:cs="Arial"/>
          <w:color w:val="FF0000"/>
          <w:sz w:val="18"/>
          <w:szCs w:val="28"/>
        </w:rPr>
        <w:tab/>
        <w:t>drock531@yahoo.com</w:t>
      </w:r>
    </w:p>
    <w:p w:rsidR="006C13E0" w:rsidRDefault="006C13E0">
      <w:pPr>
        <w:autoSpaceDE w:val="0"/>
        <w:autoSpaceDN w:val="0"/>
        <w:adjustRightInd w:val="0"/>
        <w:rPr>
          <w:rFonts w:ascii="Arial" w:hAnsi="Arial" w:cs="Arial"/>
          <w:b/>
          <w:bCs/>
          <w:color w:val="000000"/>
          <w:sz w:val="18"/>
          <w:szCs w:val="28"/>
        </w:rPr>
      </w:pPr>
    </w:p>
    <w:p w:rsidR="006C13E0" w:rsidRDefault="006C13E0">
      <w:pPr>
        <w:autoSpaceDE w:val="0"/>
        <w:autoSpaceDN w:val="0"/>
        <w:adjustRightInd w:val="0"/>
        <w:rPr>
          <w:rFonts w:ascii="Arial" w:hAnsi="Arial" w:cs="Arial"/>
          <w:b/>
          <w:bCs/>
          <w:color w:val="000000"/>
          <w:sz w:val="18"/>
          <w:szCs w:val="28"/>
        </w:rPr>
      </w:pPr>
      <w:r>
        <w:rPr>
          <w:rFonts w:ascii="Arial" w:hAnsi="Arial" w:cs="Arial"/>
          <w:b/>
          <w:bCs/>
          <w:color w:val="000000"/>
          <w:sz w:val="18"/>
          <w:szCs w:val="28"/>
        </w:rPr>
        <w:t>How to make a report -</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Reporting incidents can come in a variety of forms. Most typically, they are telephone conversations. At a minimum, the following information must be provided:</w:t>
      </w:r>
    </w:p>
    <w:p w:rsidR="006C13E0" w:rsidRDefault="006C13E0">
      <w:pPr>
        <w:autoSpaceDE w:val="0"/>
        <w:autoSpaceDN w:val="0"/>
        <w:adjustRightInd w:val="0"/>
        <w:rPr>
          <w:rFonts w:ascii="Arial" w:hAnsi="Arial" w:cs="Arial"/>
          <w:color w:val="000000"/>
          <w:sz w:val="18"/>
          <w:szCs w:val="28"/>
        </w:rPr>
      </w:pPr>
    </w:p>
    <w:p w:rsidR="006C13E0" w:rsidRDefault="006C13E0">
      <w:pPr>
        <w:numPr>
          <w:ilvl w:val="0"/>
          <w:numId w:val="6"/>
        </w:numPr>
        <w:autoSpaceDE w:val="0"/>
        <w:autoSpaceDN w:val="0"/>
        <w:adjustRightInd w:val="0"/>
        <w:spacing w:line="360" w:lineRule="auto"/>
        <w:rPr>
          <w:rFonts w:ascii="Arial" w:hAnsi="Arial" w:cs="Arial"/>
          <w:sz w:val="18"/>
        </w:rPr>
      </w:pPr>
      <w:r>
        <w:rPr>
          <w:rFonts w:ascii="Arial" w:hAnsi="Arial" w:cs="Arial"/>
          <w:sz w:val="18"/>
        </w:rPr>
        <w:t>The name and phone number of the individual involved.</w:t>
      </w:r>
    </w:p>
    <w:p w:rsidR="006C13E0" w:rsidRDefault="006C13E0">
      <w:pPr>
        <w:numPr>
          <w:ilvl w:val="0"/>
          <w:numId w:val="6"/>
        </w:numPr>
        <w:autoSpaceDE w:val="0"/>
        <w:autoSpaceDN w:val="0"/>
        <w:adjustRightInd w:val="0"/>
        <w:spacing w:line="360" w:lineRule="auto"/>
        <w:rPr>
          <w:rFonts w:ascii="Arial" w:hAnsi="Arial" w:cs="Arial"/>
          <w:sz w:val="18"/>
        </w:rPr>
      </w:pPr>
      <w:r>
        <w:rPr>
          <w:rFonts w:ascii="Arial" w:hAnsi="Arial" w:cs="Arial"/>
          <w:sz w:val="18"/>
        </w:rPr>
        <w:t>The date, time, and location of the incident.</w:t>
      </w:r>
    </w:p>
    <w:p w:rsidR="006C13E0" w:rsidRDefault="006C13E0">
      <w:pPr>
        <w:numPr>
          <w:ilvl w:val="0"/>
          <w:numId w:val="6"/>
        </w:numPr>
        <w:autoSpaceDE w:val="0"/>
        <w:autoSpaceDN w:val="0"/>
        <w:adjustRightInd w:val="0"/>
        <w:spacing w:line="360" w:lineRule="auto"/>
        <w:rPr>
          <w:rFonts w:ascii="Arial" w:hAnsi="Arial" w:cs="Arial"/>
          <w:color w:val="000000"/>
          <w:sz w:val="18"/>
          <w:szCs w:val="28"/>
        </w:rPr>
      </w:pPr>
      <w:r>
        <w:rPr>
          <w:rFonts w:ascii="Arial" w:hAnsi="Arial" w:cs="Arial"/>
          <w:color w:val="000000"/>
          <w:sz w:val="18"/>
          <w:szCs w:val="28"/>
        </w:rPr>
        <w:t>As detailed a description of the incident as possible.</w:t>
      </w:r>
    </w:p>
    <w:p w:rsidR="006C13E0" w:rsidRDefault="006C13E0">
      <w:pPr>
        <w:numPr>
          <w:ilvl w:val="0"/>
          <w:numId w:val="6"/>
        </w:numPr>
        <w:autoSpaceDE w:val="0"/>
        <w:autoSpaceDN w:val="0"/>
        <w:adjustRightInd w:val="0"/>
        <w:spacing w:line="360" w:lineRule="auto"/>
        <w:rPr>
          <w:rFonts w:ascii="Arial" w:hAnsi="Arial" w:cs="Arial"/>
          <w:color w:val="000000"/>
          <w:sz w:val="18"/>
          <w:szCs w:val="28"/>
        </w:rPr>
      </w:pPr>
      <w:r>
        <w:rPr>
          <w:rFonts w:ascii="Arial" w:hAnsi="Arial" w:cs="Arial"/>
          <w:color w:val="000000"/>
          <w:sz w:val="18"/>
          <w:szCs w:val="28"/>
        </w:rPr>
        <w:t>The preliminary estimation of the extent of any injuries.</w:t>
      </w:r>
    </w:p>
    <w:p w:rsidR="006C13E0" w:rsidRDefault="006C13E0">
      <w:pPr>
        <w:numPr>
          <w:ilvl w:val="0"/>
          <w:numId w:val="6"/>
        </w:numPr>
        <w:autoSpaceDE w:val="0"/>
        <w:autoSpaceDN w:val="0"/>
        <w:adjustRightInd w:val="0"/>
        <w:spacing w:line="360" w:lineRule="auto"/>
        <w:rPr>
          <w:rFonts w:ascii="Arial" w:hAnsi="Arial" w:cs="Arial"/>
          <w:color w:val="000000"/>
          <w:sz w:val="18"/>
          <w:szCs w:val="28"/>
        </w:rPr>
      </w:pPr>
      <w:r>
        <w:rPr>
          <w:rFonts w:ascii="Arial" w:hAnsi="Arial" w:cs="Arial"/>
          <w:color w:val="000000"/>
          <w:sz w:val="18"/>
          <w:szCs w:val="28"/>
        </w:rPr>
        <w:t>The name and phone number of the person reporting the incident.</w:t>
      </w:r>
    </w:p>
    <w:p w:rsidR="006C13E0" w:rsidRDefault="006C13E0">
      <w:pPr>
        <w:autoSpaceDE w:val="0"/>
        <w:autoSpaceDN w:val="0"/>
        <w:adjustRightInd w:val="0"/>
        <w:rPr>
          <w:rFonts w:ascii="Arial" w:hAnsi="Arial" w:cs="Arial"/>
          <w:b/>
          <w:bCs/>
          <w:color w:val="000000"/>
          <w:sz w:val="18"/>
          <w:szCs w:val="28"/>
        </w:rPr>
      </w:pPr>
    </w:p>
    <w:p w:rsidR="006C13E0" w:rsidRDefault="006C13E0">
      <w:pPr>
        <w:autoSpaceDE w:val="0"/>
        <w:autoSpaceDN w:val="0"/>
        <w:adjustRightInd w:val="0"/>
        <w:rPr>
          <w:rFonts w:ascii="Arial" w:hAnsi="Arial" w:cs="Arial"/>
          <w:b/>
          <w:bCs/>
          <w:color w:val="000000"/>
          <w:sz w:val="18"/>
          <w:szCs w:val="20"/>
        </w:rPr>
      </w:pPr>
      <w:r>
        <w:rPr>
          <w:rFonts w:ascii="Arial" w:hAnsi="Arial" w:cs="Arial"/>
          <w:b/>
          <w:bCs/>
          <w:color w:val="000000"/>
          <w:sz w:val="18"/>
          <w:szCs w:val="20"/>
        </w:rPr>
        <w:t xml:space="preserve">Returning to Playing Status – </w:t>
      </w:r>
    </w:p>
    <w:p w:rsidR="006C13E0" w:rsidRDefault="006C13E0">
      <w:pPr>
        <w:autoSpaceDE w:val="0"/>
        <w:autoSpaceDN w:val="0"/>
        <w:adjustRightInd w:val="0"/>
        <w:rPr>
          <w:rFonts w:ascii="Arial" w:hAnsi="Arial" w:cs="Arial"/>
          <w:b/>
          <w:bCs/>
          <w:color w:val="000000"/>
          <w:sz w:val="18"/>
          <w:szCs w:val="20"/>
        </w:rPr>
      </w:pPr>
    </w:p>
    <w:p w:rsidR="006C13E0" w:rsidRDefault="006C13E0">
      <w:pPr>
        <w:autoSpaceDE w:val="0"/>
        <w:autoSpaceDN w:val="0"/>
        <w:adjustRightInd w:val="0"/>
        <w:rPr>
          <w:rFonts w:ascii="Arial" w:hAnsi="Arial" w:cs="Arial"/>
          <w:color w:val="000000"/>
          <w:sz w:val="18"/>
          <w:szCs w:val="20"/>
        </w:rPr>
      </w:pPr>
      <w:r w:rsidRPr="00326C53">
        <w:rPr>
          <w:rFonts w:ascii="Arial" w:hAnsi="Arial" w:cs="Arial"/>
          <w:color w:val="000000"/>
          <w:sz w:val="18"/>
          <w:szCs w:val="20"/>
          <w:highlight w:val="yellow"/>
        </w:rPr>
        <w:t>Beginning with the 2013 season, all players who miss 7 continuous days of play must present a written medical release before being allowed to return to the team.  The form must be presented to the team ma</w:t>
      </w:r>
      <w:r w:rsidRPr="00326C53">
        <w:rPr>
          <w:rFonts w:ascii="Arial" w:hAnsi="Arial" w:cs="Arial"/>
          <w:color w:val="000000"/>
          <w:sz w:val="18"/>
          <w:szCs w:val="20"/>
          <w:highlight w:val="yellow"/>
        </w:rPr>
        <w:t>n</w:t>
      </w:r>
      <w:r w:rsidRPr="00326C53">
        <w:rPr>
          <w:rFonts w:ascii="Arial" w:hAnsi="Arial" w:cs="Arial"/>
          <w:color w:val="000000"/>
          <w:sz w:val="18"/>
          <w:szCs w:val="20"/>
          <w:highlight w:val="yellow"/>
        </w:rPr>
        <w:t>ager before the player may participate in the game.  The team manager will provide the Safety Officer with the written form in an expedient manner.</w:t>
      </w:r>
    </w:p>
    <w:p w:rsidR="006C13E0" w:rsidRDefault="006C13E0">
      <w:pPr>
        <w:autoSpaceDE w:val="0"/>
        <w:autoSpaceDN w:val="0"/>
        <w:adjustRightInd w:val="0"/>
        <w:rPr>
          <w:rFonts w:ascii="Arial" w:hAnsi="Arial" w:cs="Arial"/>
          <w:b/>
          <w:bCs/>
          <w:color w:val="000000"/>
          <w:sz w:val="18"/>
          <w:szCs w:val="28"/>
        </w:rPr>
      </w:pPr>
    </w:p>
    <w:p w:rsidR="006C13E0" w:rsidRDefault="006C13E0">
      <w:pPr>
        <w:autoSpaceDE w:val="0"/>
        <w:autoSpaceDN w:val="0"/>
        <w:adjustRightInd w:val="0"/>
        <w:rPr>
          <w:rFonts w:ascii="Arial" w:hAnsi="Arial" w:cs="Arial"/>
          <w:b/>
          <w:bCs/>
          <w:color w:val="000000"/>
          <w:sz w:val="18"/>
          <w:szCs w:val="28"/>
        </w:rPr>
      </w:pPr>
    </w:p>
    <w:p w:rsidR="006C13E0" w:rsidRDefault="006C13E0">
      <w:pPr>
        <w:autoSpaceDE w:val="0"/>
        <w:autoSpaceDN w:val="0"/>
        <w:adjustRightInd w:val="0"/>
        <w:rPr>
          <w:rFonts w:ascii="Arial" w:hAnsi="Arial" w:cs="Arial"/>
          <w:b/>
          <w:bCs/>
          <w:color w:val="000000"/>
          <w:sz w:val="18"/>
          <w:szCs w:val="28"/>
        </w:rPr>
      </w:pPr>
      <w:r>
        <w:rPr>
          <w:rFonts w:ascii="Arial" w:hAnsi="Arial" w:cs="Arial"/>
          <w:b/>
          <w:bCs/>
          <w:color w:val="000000"/>
          <w:sz w:val="18"/>
          <w:szCs w:val="28"/>
        </w:rPr>
        <w:t>Smyrna Little League’s Responsibilities -</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 xml:space="preserve">Within 24 hours of receiving the </w:t>
      </w:r>
      <w:r>
        <w:rPr>
          <w:rFonts w:ascii="Arial" w:hAnsi="Arial" w:cs="Arial"/>
          <w:i/>
          <w:iCs/>
          <w:color w:val="000000"/>
          <w:sz w:val="18"/>
          <w:szCs w:val="28"/>
        </w:rPr>
        <w:t>Accident Investigation For</w:t>
      </w:r>
      <w:r>
        <w:rPr>
          <w:rFonts w:ascii="Arial" w:hAnsi="Arial" w:cs="Arial"/>
          <w:color w:val="000000"/>
          <w:sz w:val="18"/>
          <w:szCs w:val="28"/>
        </w:rPr>
        <w:t>m the Safety Officer will contact the injured party or the party’s parents and;</w:t>
      </w:r>
    </w:p>
    <w:p w:rsidR="006C13E0" w:rsidRDefault="006C13E0">
      <w:pPr>
        <w:autoSpaceDE w:val="0"/>
        <w:autoSpaceDN w:val="0"/>
        <w:adjustRightInd w:val="0"/>
        <w:rPr>
          <w:rFonts w:ascii="Arial" w:hAnsi="Arial" w:cs="Arial"/>
          <w:color w:val="000000"/>
          <w:sz w:val="18"/>
          <w:szCs w:val="28"/>
        </w:rPr>
      </w:pPr>
    </w:p>
    <w:p w:rsidR="006C13E0" w:rsidRDefault="006C13E0">
      <w:pPr>
        <w:numPr>
          <w:ilvl w:val="0"/>
          <w:numId w:val="7"/>
        </w:numPr>
        <w:autoSpaceDE w:val="0"/>
        <w:autoSpaceDN w:val="0"/>
        <w:adjustRightInd w:val="0"/>
        <w:spacing w:line="360" w:lineRule="auto"/>
        <w:rPr>
          <w:rFonts w:ascii="Arial" w:hAnsi="Arial" w:cs="Arial"/>
          <w:color w:val="000000"/>
          <w:sz w:val="18"/>
          <w:szCs w:val="28"/>
        </w:rPr>
      </w:pPr>
      <w:proofErr w:type="gramStart"/>
      <w:r>
        <w:rPr>
          <w:rFonts w:ascii="Arial" w:hAnsi="Arial" w:cs="Arial"/>
          <w:color w:val="000000"/>
          <w:sz w:val="18"/>
          <w:szCs w:val="28"/>
        </w:rPr>
        <w:t>verify</w:t>
      </w:r>
      <w:proofErr w:type="gramEnd"/>
      <w:r>
        <w:rPr>
          <w:rFonts w:ascii="Arial" w:hAnsi="Arial" w:cs="Arial"/>
          <w:color w:val="000000"/>
          <w:sz w:val="18"/>
          <w:szCs w:val="28"/>
        </w:rPr>
        <w:t xml:space="preserve"> the information received;</w:t>
      </w:r>
    </w:p>
    <w:p w:rsidR="006C13E0" w:rsidRDefault="006C13E0">
      <w:pPr>
        <w:numPr>
          <w:ilvl w:val="0"/>
          <w:numId w:val="7"/>
        </w:numPr>
        <w:autoSpaceDE w:val="0"/>
        <w:autoSpaceDN w:val="0"/>
        <w:adjustRightInd w:val="0"/>
        <w:spacing w:line="360" w:lineRule="auto"/>
        <w:rPr>
          <w:rFonts w:ascii="Arial" w:hAnsi="Arial" w:cs="Arial"/>
          <w:color w:val="000000"/>
          <w:sz w:val="18"/>
          <w:szCs w:val="28"/>
        </w:rPr>
      </w:pPr>
      <w:proofErr w:type="gramStart"/>
      <w:r>
        <w:rPr>
          <w:rFonts w:ascii="Arial" w:hAnsi="Arial" w:cs="Arial"/>
          <w:color w:val="000000"/>
          <w:sz w:val="18"/>
          <w:szCs w:val="28"/>
        </w:rPr>
        <w:t>obtain</w:t>
      </w:r>
      <w:proofErr w:type="gramEnd"/>
      <w:r>
        <w:rPr>
          <w:rFonts w:ascii="Arial" w:hAnsi="Arial" w:cs="Arial"/>
          <w:color w:val="000000"/>
          <w:sz w:val="18"/>
          <w:szCs w:val="28"/>
        </w:rPr>
        <w:t xml:space="preserve"> any other information deemed necessary;</w:t>
      </w:r>
    </w:p>
    <w:p w:rsidR="006C13E0" w:rsidRDefault="006C13E0" w:rsidP="006C13E0">
      <w:pPr>
        <w:numPr>
          <w:ilvl w:val="0"/>
          <w:numId w:val="7"/>
        </w:numPr>
        <w:autoSpaceDE w:val="0"/>
        <w:autoSpaceDN w:val="0"/>
        <w:adjustRightInd w:val="0"/>
        <w:spacing w:line="360" w:lineRule="auto"/>
        <w:rPr>
          <w:rFonts w:ascii="Arial" w:hAnsi="Arial" w:cs="Arial"/>
          <w:color w:val="000000"/>
          <w:sz w:val="18"/>
          <w:szCs w:val="28"/>
        </w:rPr>
      </w:pPr>
      <w:proofErr w:type="gramStart"/>
      <w:r>
        <w:rPr>
          <w:rFonts w:ascii="Arial" w:hAnsi="Arial" w:cs="Arial"/>
          <w:color w:val="000000"/>
          <w:sz w:val="18"/>
          <w:szCs w:val="28"/>
        </w:rPr>
        <w:t>check</w:t>
      </w:r>
      <w:proofErr w:type="gramEnd"/>
      <w:r>
        <w:rPr>
          <w:rFonts w:ascii="Arial" w:hAnsi="Arial" w:cs="Arial"/>
          <w:color w:val="000000"/>
          <w:sz w:val="18"/>
          <w:szCs w:val="28"/>
        </w:rPr>
        <w:t xml:space="preserve"> on the status of the injured party; and in the event that the injured party required other medical treatment  (i.e., Emergency Room visit, doctor’s visit, etc.) will advise the parent or guardian of Smyrna Little League’s insurance coverage and the provision for submitting any claims.</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If the extent of the injuries is more than minor in nature, the Safety Officer shall periodically call the injured party to:</w:t>
      </w:r>
    </w:p>
    <w:p w:rsidR="006C13E0" w:rsidRDefault="006C13E0">
      <w:pPr>
        <w:numPr>
          <w:ilvl w:val="0"/>
          <w:numId w:val="8"/>
        </w:numPr>
        <w:autoSpaceDE w:val="0"/>
        <w:autoSpaceDN w:val="0"/>
        <w:adjustRightInd w:val="0"/>
        <w:spacing w:line="360" w:lineRule="auto"/>
        <w:rPr>
          <w:rFonts w:ascii="Arial" w:hAnsi="Arial" w:cs="Arial"/>
          <w:color w:val="000000"/>
          <w:sz w:val="18"/>
          <w:szCs w:val="28"/>
        </w:rPr>
      </w:pPr>
      <w:r>
        <w:rPr>
          <w:rFonts w:ascii="Arial" w:hAnsi="Arial" w:cs="Arial"/>
          <w:color w:val="000000"/>
          <w:sz w:val="18"/>
          <w:szCs w:val="28"/>
        </w:rPr>
        <w:t>Check on the status of any injuries, and</w:t>
      </w:r>
    </w:p>
    <w:p w:rsidR="006C13E0" w:rsidRDefault="006C13E0">
      <w:pPr>
        <w:numPr>
          <w:ilvl w:val="0"/>
          <w:numId w:val="8"/>
        </w:numPr>
        <w:autoSpaceDE w:val="0"/>
        <w:autoSpaceDN w:val="0"/>
        <w:adjustRightInd w:val="0"/>
        <w:spacing w:line="360" w:lineRule="auto"/>
        <w:rPr>
          <w:rFonts w:ascii="Arial" w:hAnsi="Arial" w:cs="Arial"/>
          <w:color w:val="000000"/>
          <w:sz w:val="18"/>
          <w:szCs w:val="28"/>
        </w:rPr>
      </w:pPr>
      <w:r>
        <w:rPr>
          <w:rFonts w:ascii="Arial" w:hAnsi="Arial" w:cs="Arial"/>
          <w:color w:val="000000"/>
          <w:sz w:val="18"/>
          <w:szCs w:val="28"/>
        </w:rPr>
        <w:t>Check if any other assistance is necessary in areas such as submission of insurance forms, etc., until such time as the incident is considered “closed ” (i.e., no further claims are expected and/or the indivi</w:t>
      </w:r>
      <w:r>
        <w:rPr>
          <w:rFonts w:ascii="Arial" w:hAnsi="Arial" w:cs="Arial"/>
          <w:color w:val="000000"/>
          <w:sz w:val="18"/>
          <w:szCs w:val="28"/>
        </w:rPr>
        <w:t>d</w:t>
      </w:r>
      <w:r>
        <w:rPr>
          <w:rFonts w:ascii="Arial" w:hAnsi="Arial" w:cs="Arial"/>
          <w:color w:val="000000"/>
          <w:sz w:val="18"/>
          <w:szCs w:val="28"/>
        </w:rPr>
        <w:t>ual is participating in the League again).</w:t>
      </w:r>
    </w:p>
    <w:p w:rsidR="006C13E0" w:rsidRDefault="006C13E0" w:rsidP="006C13E0">
      <w:pPr>
        <w:autoSpaceDE w:val="0"/>
        <w:autoSpaceDN w:val="0"/>
        <w:adjustRightInd w:val="0"/>
        <w:jc w:val="center"/>
        <w:rPr>
          <w:rFonts w:ascii="Arial" w:hAnsi="Arial" w:cs="Arial"/>
          <w:b/>
          <w:bCs/>
          <w:color w:val="000000"/>
          <w:sz w:val="28"/>
          <w:szCs w:val="28"/>
        </w:rPr>
      </w:pPr>
      <w:r>
        <w:rPr>
          <w:rFonts w:ascii="Arial" w:hAnsi="Arial" w:cs="Arial"/>
          <w:color w:val="000000"/>
          <w:sz w:val="18"/>
          <w:szCs w:val="28"/>
        </w:rPr>
        <w:br w:type="page"/>
      </w:r>
      <w:r>
        <w:rPr>
          <w:rFonts w:ascii="Arial" w:hAnsi="Arial" w:cs="Arial"/>
          <w:b/>
          <w:bCs/>
          <w:color w:val="000000"/>
          <w:sz w:val="28"/>
          <w:szCs w:val="28"/>
        </w:rPr>
        <w:t>INSURANCE POLICIES</w:t>
      </w:r>
    </w:p>
    <w:p w:rsidR="006C13E0" w:rsidRDefault="006C13E0">
      <w:pPr>
        <w:autoSpaceDE w:val="0"/>
        <w:autoSpaceDN w:val="0"/>
        <w:adjustRightInd w:val="0"/>
        <w:rPr>
          <w:b/>
          <w:bCs/>
          <w:color w:val="000000"/>
          <w:sz w:val="28"/>
          <w:szCs w:val="28"/>
        </w:rPr>
      </w:pPr>
    </w:p>
    <w:p w:rsidR="006C13E0" w:rsidRDefault="006C13E0">
      <w:pPr>
        <w:autoSpaceDE w:val="0"/>
        <w:autoSpaceDN w:val="0"/>
        <w:adjustRightInd w:val="0"/>
        <w:rPr>
          <w:rFonts w:ascii="Arial" w:hAnsi="Arial" w:cs="Arial"/>
          <w:b/>
          <w:bCs/>
          <w:color w:val="000000"/>
          <w:sz w:val="18"/>
          <w:szCs w:val="28"/>
        </w:rPr>
        <w:sectPr w:rsidR="006C13E0">
          <w:type w:val="continuous"/>
          <w:pgSz w:w="12240" w:h="15840"/>
          <w:pgMar w:top="720" w:right="1800" w:bottom="720" w:left="1800" w:gutter="0"/>
          <w:docGrid w:linePitch="360"/>
        </w:sectPr>
      </w:pPr>
    </w:p>
    <w:p w:rsidR="006C13E0" w:rsidRDefault="006C13E0">
      <w:pPr>
        <w:autoSpaceDE w:val="0"/>
        <w:autoSpaceDN w:val="0"/>
        <w:adjustRightInd w:val="0"/>
        <w:rPr>
          <w:rFonts w:ascii="Arial" w:hAnsi="Arial" w:cs="Arial"/>
          <w:b/>
          <w:bCs/>
          <w:color w:val="000000"/>
          <w:sz w:val="18"/>
          <w:szCs w:val="28"/>
        </w:rPr>
      </w:pPr>
      <w:r>
        <w:rPr>
          <w:rFonts w:ascii="Arial" w:hAnsi="Arial" w:cs="Arial"/>
          <w:b/>
          <w:bCs/>
          <w:color w:val="000000"/>
          <w:sz w:val="18"/>
          <w:szCs w:val="28"/>
        </w:rPr>
        <w:t>Explanation of Coverage:</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 xml:space="preserve">The </w:t>
      </w:r>
      <w:r w:rsidR="000C2743">
        <w:rPr>
          <w:rFonts w:ascii="Arial" w:hAnsi="Arial" w:cs="Arial"/>
          <w:i/>
          <w:iCs/>
          <w:color w:val="000000"/>
          <w:sz w:val="18"/>
          <w:szCs w:val="28"/>
        </w:rPr>
        <w:t>AIG</w:t>
      </w:r>
      <w:r>
        <w:rPr>
          <w:rFonts w:ascii="Arial" w:hAnsi="Arial" w:cs="Arial"/>
          <w:i/>
          <w:iCs/>
          <w:color w:val="000000"/>
          <w:sz w:val="18"/>
          <w:szCs w:val="28"/>
        </w:rPr>
        <w:t xml:space="preserve">/ Little League’s insurance policy </w:t>
      </w:r>
      <w:r>
        <w:rPr>
          <w:rFonts w:ascii="Arial" w:hAnsi="Arial" w:cs="Arial"/>
          <w:color w:val="000000"/>
          <w:sz w:val="18"/>
          <w:szCs w:val="28"/>
        </w:rPr>
        <w:t>(see in Appendix) is designed to afford protection to all participants at the most economical cost to Smyrna Little League. It can be used to suppl</w:t>
      </w:r>
      <w:r>
        <w:rPr>
          <w:rFonts w:ascii="Arial" w:hAnsi="Arial" w:cs="Arial"/>
          <w:color w:val="000000"/>
          <w:sz w:val="18"/>
          <w:szCs w:val="28"/>
        </w:rPr>
        <w:t>e</w:t>
      </w:r>
      <w:r>
        <w:rPr>
          <w:rFonts w:ascii="Arial" w:hAnsi="Arial" w:cs="Arial"/>
          <w:color w:val="000000"/>
          <w:sz w:val="18"/>
          <w:szCs w:val="28"/>
        </w:rPr>
        <w:t>ment other insurance carried under a family po</w:t>
      </w:r>
      <w:r>
        <w:rPr>
          <w:rFonts w:ascii="Arial" w:hAnsi="Arial" w:cs="Arial"/>
          <w:color w:val="000000"/>
          <w:sz w:val="18"/>
          <w:szCs w:val="28"/>
        </w:rPr>
        <w:t>l</w:t>
      </w:r>
      <w:r>
        <w:rPr>
          <w:rFonts w:ascii="Arial" w:hAnsi="Arial" w:cs="Arial"/>
          <w:color w:val="000000"/>
          <w:sz w:val="18"/>
          <w:szCs w:val="28"/>
        </w:rPr>
        <w:t>icy or insurance provided by a parent’s employer. If the</w:t>
      </w:r>
      <w:r w:rsidR="000C2743">
        <w:rPr>
          <w:rFonts w:ascii="Arial" w:hAnsi="Arial" w:cs="Arial"/>
          <w:color w:val="000000"/>
          <w:sz w:val="18"/>
          <w:szCs w:val="28"/>
        </w:rPr>
        <w:t xml:space="preserve">re is no other coverage, </w:t>
      </w:r>
      <w:proofErr w:type="gramStart"/>
      <w:r w:rsidR="000C2743">
        <w:rPr>
          <w:rFonts w:ascii="Arial" w:hAnsi="Arial" w:cs="Arial"/>
          <w:color w:val="000000"/>
          <w:sz w:val="18"/>
          <w:szCs w:val="28"/>
        </w:rPr>
        <w:t>AIG</w:t>
      </w:r>
      <w:r>
        <w:rPr>
          <w:rFonts w:ascii="Arial" w:hAnsi="Arial" w:cs="Arial"/>
          <w:color w:val="000000"/>
          <w:sz w:val="18"/>
          <w:szCs w:val="28"/>
        </w:rPr>
        <w:t xml:space="preserve">  Little</w:t>
      </w:r>
      <w:proofErr w:type="gramEnd"/>
      <w:r>
        <w:rPr>
          <w:rFonts w:ascii="Arial" w:hAnsi="Arial" w:cs="Arial"/>
          <w:color w:val="000000"/>
          <w:sz w:val="18"/>
          <w:szCs w:val="28"/>
        </w:rPr>
        <w:t xml:space="preserve"> League i</w:t>
      </w:r>
      <w:r>
        <w:rPr>
          <w:rFonts w:ascii="Arial" w:hAnsi="Arial" w:cs="Arial"/>
          <w:color w:val="000000"/>
          <w:sz w:val="18"/>
          <w:szCs w:val="28"/>
        </w:rPr>
        <w:t>n</w:t>
      </w:r>
      <w:r>
        <w:rPr>
          <w:rFonts w:ascii="Arial" w:hAnsi="Arial" w:cs="Arial"/>
          <w:color w:val="000000"/>
          <w:sz w:val="18"/>
          <w:szCs w:val="28"/>
        </w:rPr>
        <w:t xml:space="preserve">surance -which is purchased by Smyrna  Little League, not the parent - takes over and provides benefits, after a </w:t>
      </w:r>
      <w:r>
        <w:rPr>
          <w:rFonts w:ascii="Arial" w:hAnsi="Arial" w:cs="Arial"/>
          <w:i/>
          <w:iCs/>
          <w:color w:val="000000"/>
          <w:sz w:val="18"/>
          <w:szCs w:val="28"/>
        </w:rPr>
        <w:t xml:space="preserve">deductible </w:t>
      </w:r>
      <w:r>
        <w:rPr>
          <w:rFonts w:ascii="Arial" w:hAnsi="Arial" w:cs="Arial"/>
          <w:color w:val="000000"/>
          <w:sz w:val="18"/>
          <w:szCs w:val="28"/>
        </w:rPr>
        <w:t>per claim, for all co</w:t>
      </w:r>
      <w:r>
        <w:rPr>
          <w:rFonts w:ascii="Arial" w:hAnsi="Arial" w:cs="Arial"/>
          <w:color w:val="000000"/>
          <w:sz w:val="18"/>
          <w:szCs w:val="28"/>
        </w:rPr>
        <w:t>v</w:t>
      </w:r>
      <w:r>
        <w:rPr>
          <w:rFonts w:ascii="Arial" w:hAnsi="Arial" w:cs="Arial"/>
          <w:color w:val="000000"/>
          <w:sz w:val="18"/>
          <w:szCs w:val="28"/>
        </w:rPr>
        <w:t>ered injury treatment costs up to the maximum stated benefits.  This plan makes it possible to offer exceptional, low-cost protection with assu</w:t>
      </w:r>
      <w:r>
        <w:rPr>
          <w:rFonts w:ascii="Arial" w:hAnsi="Arial" w:cs="Arial"/>
          <w:color w:val="000000"/>
          <w:sz w:val="18"/>
          <w:szCs w:val="28"/>
        </w:rPr>
        <w:t>r</w:t>
      </w:r>
      <w:r>
        <w:rPr>
          <w:rFonts w:ascii="Arial" w:hAnsi="Arial" w:cs="Arial"/>
          <w:color w:val="000000"/>
          <w:sz w:val="18"/>
          <w:szCs w:val="28"/>
        </w:rPr>
        <w:t>ance to parents that adequate cove</w:t>
      </w:r>
      <w:r>
        <w:rPr>
          <w:rFonts w:ascii="Arial" w:hAnsi="Arial" w:cs="Arial"/>
          <w:color w:val="000000"/>
          <w:sz w:val="18"/>
          <w:szCs w:val="28"/>
        </w:rPr>
        <w:t>r</w:t>
      </w:r>
      <w:r>
        <w:rPr>
          <w:rFonts w:ascii="Arial" w:hAnsi="Arial" w:cs="Arial"/>
          <w:color w:val="000000"/>
          <w:sz w:val="18"/>
          <w:szCs w:val="28"/>
        </w:rPr>
        <w:t>age is in force at all times during the season.</w:t>
      </w:r>
    </w:p>
    <w:p w:rsidR="006C13E0" w:rsidRDefault="006C13E0">
      <w:pPr>
        <w:autoSpaceDE w:val="0"/>
        <w:autoSpaceDN w:val="0"/>
        <w:adjustRightInd w:val="0"/>
        <w:rPr>
          <w:rFonts w:ascii="Helvetica-Bold" w:hAnsi="Helvetica-Bold"/>
          <w:b/>
          <w:bCs/>
          <w:color w:val="810000"/>
          <w:szCs w:val="32"/>
        </w:rPr>
      </w:pPr>
    </w:p>
    <w:p w:rsidR="006C13E0" w:rsidRDefault="00C624C2">
      <w:pPr>
        <w:autoSpaceDE w:val="0"/>
        <w:autoSpaceDN w:val="0"/>
        <w:adjustRightInd w:val="0"/>
        <w:rPr>
          <w:rFonts w:ascii="Arial" w:hAnsi="Arial" w:cs="Arial"/>
          <w:b/>
          <w:bCs/>
          <w:color w:val="000000"/>
          <w:sz w:val="18"/>
          <w:szCs w:val="28"/>
        </w:rPr>
      </w:pPr>
      <w:r w:rsidRPr="00C624C2">
        <w:rPr>
          <w:rFonts w:ascii="Helvetica-Bold" w:hAnsi="Helvetica-Bold"/>
          <w:b/>
          <w:bCs/>
          <w:noProof/>
          <w:color w:val="810000"/>
          <w:sz w:val="20"/>
          <w:szCs w:val="32"/>
        </w:rPr>
        <w:pict>
          <v:shapetype id="_x0000_t202" coordsize="21600,21600" o:spt="202" path="m0,0l0,21600,21600,21600,21600,0xe">
            <v:stroke joinstyle="miter"/>
            <v:path gradientshapeok="t" o:connecttype="rect"/>
          </v:shapetype>
          <v:shape id="_x0000_s1067" type="#_x0000_t202" style="position:absolute;margin-left:-9pt;margin-top:16.4pt;width:189pt;height:81pt;z-index:251657216">
            <v:textbox>
              <w:txbxContent>
                <w:p w:rsidR="006C13E0" w:rsidRDefault="006C13E0">
                  <w:pPr>
                    <w:pBdr>
                      <w:top w:val="double" w:sz="4" w:space="1" w:color="auto" w:shadow="1"/>
                      <w:left w:val="double" w:sz="4" w:space="4" w:color="auto" w:shadow="1"/>
                      <w:bottom w:val="double" w:sz="4" w:space="1" w:color="auto" w:shadow="1"/>
                      <w:right w:val="double" w:sz="4" w:space="4" w:color="auto" w:shadow="1"/>
                    </w:pBdr>
                    <w:rPr>
                      <w:rFonts w:ascii="Abadi MT Condensed Extra Bold" w:hAnsi="Abadi MT Condensed Extra Bold"/>
                      <w:color w:val="993366"/>
                      <w:sz w:val="28"/>
                    </w:rPr>
                  </w:pPr>
                  <w:r>
                    <w:rPr>
                      <w:rFonts w:ascii="Abadi MT Condensed Extra Bold" w:hAnsi="Abadi MT Condensed Extra Bold"/>
                      <w:color w:val="993366"/>
                      <w:sz w:val="28"/>
                    </w:rPr>
                    <w:t>Protective equipment cannot prevent all injuries a player might receive while participa</w:t>
                  </w:r>
                  <w:r>
                    <w:rPr>
                      <w:rFonts w:ascii="Abadi MT Condensed Extra Bold" w:hAnsi="Abadi MT Condensed Extra Bold"/>
                      <w:color w:val="993366"/>
                      <w:sz w:val="28"/>
                    </w:rPr>
                    <w:t>t</w:t>
                  </w:r>
                  <w:r>
                    <w:rPr>
                      <w:rFonts w:ascii="Abadi MT Condensed Extra Bold" w:hAnsi="Abadi MT Condensed Extra Bold"/>
                      <w:color w:val="993366"/>
                      <w:sz w:val="28"/>
                    </w:rPr>
                    <w:t>ing in Little League Baseball.</w:t>
                  </w:r>
                </w:p>
              </w:txbxContent>
            </v:textbox>
          </v:shape>
        </w:pict>
      </w:r>
      <w:r w:rsidR="006C13E0">
        <w:rPr>
          <w:rFonts w:ascii="Arial" w:hAnsi="Arial" w:cs="Arial"/>
          <w:b/>
          <w:bCs/>
          <w:color w:val="000000"/>
          <w:sz w:val="18"/>
          <w:szCs w:val="28"/>
        </w:rPr>
        <w:br w:type="column"/>
        <w:t>Filing a Claim:</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When filing a claim, (see claim forms in appe</w:t>
      </w:r>
      <w:r>
        <w:rPr>
          <w:rFonts w:ascii="Arial" w:hAnsi="Arial" w:cs="Arial"/>
          <w:color w:val="000000"/>
          <w:sz w:val="18"/>
          <w:szCs w:val="28"/>
        </w:rPr>
        <w:t>n</w:t>
      </w:r>
      <w:r>
        <w:rPr>
          <w:rFonts w:ascii="Arial" w:hAnsi="Arial" w:cs="Arial"/>
          <w:color w:val="000000"/>
          <w:sz w:val="18"/>
          <w:szCs w:val="28"/>
        </w:rPr>
        <w:t>dix) all medical costs should be fully itemized. If no other insurance is in effect, a letter from the parent’s/guardians or claimant’s employer e</w:t>
      </w:r>
      <w:r>
        <w:rPr>
          <w:rFonts w:ascii="Arial" w:hAnsi="Arial" w:cs="Arial"/>
          <w:color w:val="000000"/>
          <w:sz w:val="18"/>
          <w:szCs w:val="28"/>
        </w:rPr>
        <w:t>x</w:t>
      </w:r>
      <w:r>
        <w:rPr>
          <w:rFonts w:ascii="Arial" w:hAnsi="Arial" w:cs="Arial"/>
          <w:color w:val="000000"/>
          <w:sz w:val="18"/>
          <w:szCs w:val="28"/>
        </w:rPr>
        <w:t xml:space="preserve">plaining the lack of Group or Employer insurance must accompany a claim form. </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Arial" w:hAnsi="Arial" w:cs="Arial"/>
          <w:color w:val="000000"/>
          <w:sz w:val="18"/>
          <w:szCs w:val="28"/>
        </w:rPr>
      </w:pPr>
      <w:r>
        <w:rPr>
          <w:rFonts w:ascii="Arial" w:hAnsi="Arial" w:cs="Arial"/>
          <w:color w:val="000000"/>
          <w:sz w:val="18"/>
          <w:szCs w:val="28"/>
        </w:rPr>
        <w:t xml:space="preserve">On </w:t>
      </w:r>
      <w:r>
        <w:rPr>
          <w:rFonts w:ascii="Arial" w:hAnsi="Arial" w:cs="Arial"/>
          <w:i/>
          <w:iCs/>
          <w:color w:val="000000"/>
          <w:sz w:val="18"/>
          <w:szCs w:val="28"/>
        </w:rPr>
        <w:t>dental claim</w:t>
      </w:r>
      <w:r>
        <w:rPr>
          <w:rFonts w:ascii="Arial" w:hAnsi="Arial" w:cs="Arial"/>
          <w:color w:val="000000"/>
          <w:sz w:val="18"/>
          <w:szCs w:val="28"/>
        </w:rPr>
        <w:t>s it will be necessary to fill out a Major Medical Form, as well as a Dental Form; then submit them to the insurance company of the claimant, or parent(s)/ guardian(s), if claimant is a minor. “Accident damage to whole, sound, normal teeth as a direct result of an accident ”must be stated on the form and bills. Forward a copy of the insurance company’s response to Little League Headquarters. Include the clai</w:t>
      </w:r>
      <w:r>
        <w:rPr>
          <w:rFonts w:ascii="Arial" w:hAnsi="Arial" w:cs="Arial"/>
          <w:color w:val="000000"/>
          <w:sz w:val="18"/>
          <w:szCs w:val="28"/>
        </w:rPr>
        <w:t>m</w:t>
      </w:r>
      <w:r>
        <w:rPr>
          <w:rFonts w:ascii="Arial" w:hAnsi="Arial" w:cs="Arial"/>
          <w:color w:val="000000"/>
          <w:sz w:val="18"/>
          <w:szCs w:val="28"/>
        </w:rPr>
        <w:t>ant’s name, League ID, and year of the injury on the form.</w:t>
      </w:r>
    </w:p>
    <w:p w:rsidR="006C13E0" w:rsidRDefault="006C13E0">
      <w:pPr>
        <w:autoSpaceDE w:val="0"/>
        <w:autoSpaceDN w:val="0"/>
        <w:adjustRightInd w:val="0"/>
        <w:rPr>
          <w:rFonts w:ascii="Arial" w:hAnsi="Arial" w:cs="Arial"/>
          <w:color w:val="000000"/>
          <w:sz w:val="18"/>
          <w:szCs w:val="28"/>
        </w:rPr>
      </w:pPr>
    </w:p>
    <w:p w:rsidR="006C13E0" w:rsidRDefault="006C13E0">
      <w:pPr>
        <w:autoSpaceDE w:val="0"/>
        <w:autoSpaceDN w:val="0"/>
        <w:adjustRightInd w:val="0"/>
        <w:rPr>
          <w:rFonts w:ascii="Times-Roman" w:hAnsi="Times-Roman"/>
          <w:color w:val="000000"/>
          <w:sz w:val="28"/>
          <w:szCs w:val="28"/>
        </w:rPr>
        <w:sectPr w:rsidR="006C13E0">
          <w:type w:val="continuous"/>
          <w:pgSz w:w="12240" w:h="15840"/>
          <w:pgMar w:top="720" w:right="1800" w:bottom="720" w:left="1800" w:gutter="0"/>
          <w:cols w:num="2"/>
          <w:docGrid w:linePitch="360"/>
        </w:sectPr>
      </w:pPr>
      <w:r>
        <w:rPr>
          <w:rFonts w:ascii="Arial" w:hAnsi="Arial" w:cs="Arial"/>
          <w:color w:val="000000"/>
          <w:sz w:val="18"/>
          <w:szCs w:val="28"/>
        </w:rPr>
        <w:t xml:space="preserve">Claims must be filed with the Safety Officer. He/she forwards them to Little League Baseball, Incorporated, </w:t>
      </w:r>
      <w:proofErr w:type="gramStart"/>
      <w:r>
        <w:rPr>
          <w:rFonts w:ascii="Arial" w:hAnsi="Arial" w:cs="Arial"/>
          <w:color w:val="000000"/>
          <w:sz w:val="18"/>
          <w:szCs w:val="28"/>
        </w:rPr>
        <w:t>P.O. Box 485, Williamsport,</w:t>
      </w:r>
      <w:proofErr w:type="gramEnd"/>
      <w:r>
        <w:rPr>
          <w:rFonts w:ascii="Arial" w:hAnsi="Arial" w:cs="Arial"/>
          <w:color w:val="000000"/>
          <w:sz w:val="18"/>
          <w:szCs w:val="28"/>
        </w:rPr>
        <w:t xml:space="preserve"> PA. 17701.Claim officers can be contacted at (717) 327-1674 and fax (717) 326-1074. </w:t>
      </w:r>
      <w:r>
        <w:rPr>
          <w:rFonts w:ascii="Arial" w:hAnsi="Arial" w:cs="Arial"/>
          <w:i/>
          <w:iCs/>
          <w:color w:val="000000"/>
          <w:sz w:val="18"/>
          <w:szCs w:val="28"/>
        </w:rPr>
        <w:t>Contact the Safety Officer for more informatio</w:t>
      </w:r>
      <w:r>
        <w:rPr>
          <w:rFonts w:ascii="Arial" w:hAnsi="Arial" w:cs="Arial"/>
          <w:color w:val="000000"/>
          <w:sz w:val="18"/>
          <w:szCs w:val="28"/>
        </w:rPr>
        <w:t>n.</w:t>
      </w:r>
    </w:p>
    <w:p w:rsidR="006C13E0" w:rsidRDefault="006C13E0">
      <w:pPr>
        <w:autoSpaceDE w:val="0"/>
        <w:autoSpaceDN w:val="0"/>
        <w:adjustRightInd w:val="0"/>
        <w:rPr>
          <w:rFonts w:ascii="Helvetica-Bold" w:hAnsi="Helvetica-Bold"/>
          <w:b/>
          <w:bCs/>
          <w:color w:val="810000"/>
          <w:szCs w:val="32"/>
        </w:rPr>
      </w:pPr>
    </w:p>
    <w:p w:rsidR="006C13E0" w:rsidRDefault="006C13E0">
      <w:pPr>
        <w:autoSpaceDE w:val="0"/>
        <w:autoSpaceDN w:val="0"/>
        <w:adjustRightInd w:val="0"/>
        <w:rPr>
          <w:rFonts w:ascii="Arial" w:hAnsi="Arial" w:cs="Arial"/>
        </w:rPr>
      </w:pPr>
    </w:p>
    <w:p w:rsidR="006C13E0" w:rsidRDefault="006C13E0">
      <w:pPr>
        <w:autoSpaceDE w:val="0"/>
        <w:autoSpaceDN w:val="0"/>
        <w:adjustRightInd w:val="0"/>
        <w:rPr>
          <w:rFonts w:ascii="Arial" w:hAnsi="Arial" w:cs="Arial"/>
        </w:rPr>
      </w:pPr>
    </w:p>
    <w:p w:rsidR="006C13E0" w:rsidRDefault="006C13E0">
      <w:pPr>
        <w:autoSpaceDE w:val="0"/>
        <w:autoSpaceDN w:val="0"/>
        <w:adjustRightInd w:val="0"/>
        <w:rPr>
          <w:rFonts w:ascii="Arial" w:hAnsi="Arial" w:cs="Arial"/>
        </w:rPr>
      </w:pP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b/>
          <w:bCs/>
          <w:i/>
          <w:iCs/>
          <w:color w:val="008000"/>
          <w:sz w:val="32"/>
          <w:szCs w:val="26"/>
          <w:u w:val="single"/>
        </w:rPr>
      </w:pPr>
      <w:r>
        <w:rPr>
          <w:b/>
          <w:bCs/>
          <w:i/>
          <w:iCs/>
          <w:color w:val="008000"/>
          <w:sz w:val="32"/>
          <w:szCs w:val="26"/>
          <w:u w:val="single"/>
        </w:rPr>
        <w:t>How the insurance works:</w:t>
      </w: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BookAntiqua" w:hAnsi="BookAntiqua"/>
          <w:color w:val="000000"/>
        </w:rPr>
      </w:pP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r>
        <w:rPr>
          <w:rFonts w:ascii="Arial" w:hAnsi="Arial" w:cs="Arial"/>
          <w:color w:val="000000"/>
        </w:rPr>
        <w:t>1. First have the child’s parents file a claim under their insurance policy</w:t>
      </w:r>
      <w:proofErr w:type="gramStart"/>
      <w:r>
        <w:rPr>
          <w:rFonts w:ascii="Arial" w:hAnsi="Arial" w:cs="Arial"/>
          <w:color w:val="000000"/>
        </w:rPr>
        <w:t>;</w:t>
      </w:r>
      <w:proofErr w:type="gramEnd"/>
      <w:r>
        <w:rPr>
          <w:rFonts w:ascii="Arial" w:hAnsi="Arial" w:cs="Arial"/>
          <w:color w:val="000000"/>
        </w:rPr>
        <w:t xml:space="preserve"> Blue Cross, Blue Shield or any other insurance protection available.</w:t>
      </w: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r>
        <w:rPr>
          <w:rFonts w:ascii="Arial" w:hAnsi="Arial" w:cs="Arial"/>
          <w:color w:val="000000"/>
        </w:rPr>
        <w:t>2. Should the family’s insurance plan not fully cover the injury trea</w:t>
      </w:r>
      <w:r w:rsidR="000C2743">
        <w:rPr>
          <w:rFonts w:ascii="Arial" w:hAnsi="Arial" w:cs="Arial"/>
          <w:color w:val="000000"/>
        </w:rPr>
        <w:t>tment, the Little League AIG</w:t>
      </w:r>
      <w:r>
        <w:rPr>
          <w:rFonts w:ascii="Arial" w:hAnsi="Arial" w:cs="Arial"/>
          <w:color w:val="000000"/>
        </w:rPr>
        <w:t xml:space="preserve"> Po</w:t>
      </w:r>
      <w:r>
        <w:rPr>
          <w:rFonts w:ascii="Arial" w:hAnsi="Arial" w:cs="Arial"/>
          <w:color w:val="000000"/>
        </w:rPr>
        <w:t>l</w:t>
      </w:r>
      <w:r>
        <w:rPr>
          <w:rFonts w:ascii="Arial" w:hAnsi="Arial" w:cs="Arial"/>
          <w:color w:val="000000"/>
        </w:rPr>
        <w:t xml:space="preserve">icy will help pay the difference, after a </w:t>
      </w:r>
      <w:r>
        <w:rPr>
          <w:rFonts w:ascii="Arial" w:hAnsi="Arial" w:cs="Arial"/>
          <w:i/>
          <w:iCs/>
          <w:color w:val="000000"/>
        </w:rPr>
        <w:t xml:space="preserve">$50 deductible </w:t>
      </w:r>
      <w:r>
        <w:rPr>
          <w:rFonts w:ascii="Arial" w:hAnsi="Arial" w:cs="Arial"/>
          <w:color w:val="000000"/>
        </w:rPr>
        <w:t>per claim, up to the maximum stated benefits.</w:t>
      </w: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r>
        <w:rPr>
          <w:rFonts w:ascii="Arial" w:hAnsi="Arial" w:cs="Arial"/>
          <w:color w:val="000000"/>
        </w:rPr>
        <w:t>3. If the child is not covered by any family insu</w:t>
      </w:r>
      <w:r w:rsidR="000C2743">
        <w:rPr>
          <w:rFonts w:ascii="Arial" w:hAnsi="Arial" w:cs="Arial"/>
          <w:color w:val="000000"/>
        </w:rPr>
        <w:t>rance, the Little League AIG</w:t>
      </w:r>
      <w:r>
        <w:rPr>
          <w:rFonts w:ascii="Arial" w:hAnsi="Arial" w:cs="Arial"/>
          <w:color w:val="000000"/>
        </w:rPr>
        <w:t xml:space="preserve"> Policy becomes pr</w:t>
      </w:r>
      <w:r>
        <w:rPr>
          <w:rFonts w:ascii="Arial" w:hAnsi="Arial" w:cs="Arial"/>
          <w:color w:val="000000"/>
        </w:rPr>
        <w:t>i</w:t>
      </w:r>
      <w:r>
        <w:rPr>
          <w:rFonts w:ascii="Arial" w:hAnsi="Arial" w:cs="Arial"/>
          <w:color w:val="000000"/>
        </w:rPr>
        <w:t xml:space="preserve">mary and will provide benefits for all covered injury treatment costs, after a </w:t>
      </w:r>
      <w:r>
        <w:rPr>
          <w:rFonts w:ascii="Arial" w:hAnsi="Arial" w:cs="Arial"/>
          <w:i/>
          <w:iCs/>
          <w:color w:val="000000"/>
        </w:rPr>
        <w:t xml:space="preserve">$50 deductible </w:t>
      </w:r>
      <w:r>
        <w:rPr>
          <w:rFonts w:ascii="Arial" w:hAnsi="Arial" w:cs="Arial"/>
          <w:color w:val="000000"/>
        </w:rPr>
        <w:t>per claim, up to the maximum benefits of the policy.</w:t>
      </w: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p>
    <w:p w:rsidR="006C13E0" w:rsidRDefault="006C13E0">
      <w:pPr>
        <w:pBdr>
          <w:top w:val="double" w:sz="4" w:space="1" w:color="auto" w:shadow="1"/>
          <w:left w:val="double" w:sz="4" w:space="4" w:color="auto" w:shadow="1"/>
          <w:bottom w:val="double" w:sz="4" w:space="1" w:color="auto" w:shadow="1"/>
          <w:right w:val="double" w:sz="4" w:space="4" w:color="auto" w:shadow="1"/>
        </w:pBdr>
        <w:autoSpaceDE w:val="0"/>
        <w:autoSpaceDN w:val="0"/>
        <w:adjustRightInd w:val="0"/>
        <w:rPr>
          <w:rFonts w:ascii="Arial" w:hAnsi="Arial" w:cs="Arial"/>
          <w:color w:val="000000"/>
        </w:rPr>
      </w:pPr>
      <w:r>
        <w:rPr>
          <w:rFonts w:ascii="Arial" w:hAnsi="Arial" w:cs="Arial"/>
          <w:color w:val="000000"/>
        </w:rPr>
        <w:t xml:space="preserve">4. Treatment of </w:t>
      </w:r>
      <w:r>
        <w:rPr>
          <w:rFonts w:ascii="Arial" w:hAnsi="Arial" w:cs="Arial"/>
          <w:i/>
          <w:iCs/>
          <w:color w:val="000000"/>
        </w:rPr>
        <w:t xml:space="preserve">dental injuries </w:t>
      </w:r>
      <w:r>
        <w:rPr>
          <w:rFonts w:ascii="Arial" w:hAnsi="Arial" w:cs="Arial"/>
          <w:color w:val="000000"/>
        </w:rPr>
        <w:t xml:space="preserve">can extend beyond the normal fifty-two week period if dental work must be delayed due to physiological changes of a growing child. Benefits will be paid at the time treatment is given, even though it may be some years later. </w:t>
      </w:r>
    </w:p>
    <w:p w:rsidR="006C13E0" w:rsidRDefault="006C13E0" w:rsidP="006C13E0">
      <w:pPr>
        <w:autoSpaceDE w:val="0"/>
        <w:autoSpaceDN w:val="0"/>
        <w:adjustRightInd w:val="0"/>
        <w:jc w:val="center"/>
        <w:rPr>
          <w:b/>
          <w:bCs/>
          <w:color w:val="000000"/>
          <w:sz w:val="22"/>
        </w:rPr>
      </w:pPr>
      <w:r>
        <w:rPr>
          <w:rFonts w:ascii="Arial" w:hAnsi="Arial" w:cs="Arial"/>
        </w:rPr>
        <w:br w:type="page"/>
      </w:r>
      <w:r>
        <w:rPr>
          <w:b/>
          <w:bCs/>
          <w:color w:val="000080"/>
          <w:sz w:val="28"/>
          <w:szCs w:val="28"/>
        </w:rPr>
        <w:t>Activities/</w:t>
      </w:r>
      <w:r>
        <w:rPr>
          <w:b/>
          <w:bCs/>
          <w:color w:val="008000"/>
          <w:sz w:val="28"/>
          <w:szCs w:val="28"/>
        </w:rPr>
        <w:t>Reporting</w:t>
      </w:r>
      <w:r>
        <w:rPr>
          <w:b/>
          <w:bCs/>
          <w:color w:val="008000"/>
          <w:sz w:val="22"/>
          <w:szCs w:val="28"/>
        </w:rPr>
        <w:t xml:space="preserve"> </w:t>
      </w:r>
      <w:r>
        <w:rPr>
          <w:b/>
          <w:bCs/>
          <w:color w:val="008000"/>
          <w:sz w:val="28"/>
          <w:szCs w:val="28"/>
        </w:rPr>
        <w:t>Little League Baseball</w:t>
      </w:r>
      <w:r>
        <w:rPr>
          <w:b/>
          <w:bCs/>
          <w:color w:val="00FF00"/>
          <w:sz w:val="22"/>
          <w:szCs w:val="28"/>
        </w:rPr>
        <w:tab/>
      </w:r>
      <w:r>
        <w:rPr>
          <w:b/>
          <w:bCs/>
          <w:color w:val="000000"/>
          <w:sz w:val="22"/>
        </w:rPr>
        <w:t>A Safety Awareness Program’s</w:t>
      </w:r>
    </w:p>
    <w:p w:rsidR="006C13E0" w:rsidRDefault="006C13E0">
      <w:pPr>
        <w:tabs>
          <w:tab w:val="left" w:pos="6840"/>
        </w:tabs>
        <w:autoSpaceDE w:val="0"/>
        <w:autoSpaceDN w:val="0"/>
        <w:adjustRightInd w:val="0"/>
        <w:rPr>
          <w:b/>
          <w:bCs/>
          <w:color w:val="000000"/>
          <w:sz w:val="22"/>
        </w:rPr>
      </w:pPr>
      <w:r>
        <w:rPr>
          <w:b/>
          <w:bCs/>
          <w:color w:val="000000"/>
          <w:sz w:val="22"/>
        </w:rPr>
        <w:tab/>
        <w:t>Incident/Injury Tracking Report</w:t>
      </w:r>
    </w:p>
    <w:p w:rsidR="006C13E0" w:rsidRDefault="006C13E0">
      <w:pPr>
        <w:autoSpaceDE w:val="0"/>
        <w:autoSpaceDN w:val="0"/>
        <w:adjustRightInd w:val="0"/>
        <w:spacing w:line="360" w:lineRule="auto"/>
        <w:rPr>
          <w:color w:val="000000"/>
          <w:sz w:val="22"/>
          <w:szCs w:val="20"/>
        </w:rPr>
      </w:pPr>
    </w:p>
    <w:p w:rsidR="006C13E0" w:rsidRDefault="006C13E0">
      <w:pPr>
        <w:autoSpaceDE w:val="0"/>
        <w:autoSpaceDN w:val="0"/>
        <w:adjustRightInd w:val="0"/>
        <w:spacing w:line="360" w:lineRule="auto"/>
        <w:rPr>
          <w:color w:val="000000"/>
          <w:sz w:val="22"/>
          <w:szCs w:val="20"/>
        </w:rPr>
      </w:pPr>
      <w:r>
        <w:rPr>
          <w:color w:val="000000"/>
          <w:sz w:val="22"/>
          <w:szCs w:val="20"/>
        </w:rPr>
        <w:t>League Name: _____________________________ League ID: ____ - ___ - ____ Incident Date: ____________</w:t>
      </w:r>
    </w:p>
    <w:p w:rsidR="006C13E0" w:rsidRDefault="006C13E0">
      <w:pPr>
        <w:autoSpaceDE w:val="0"/>
        <w:autoSpaceDN w:val="0"/>
        <w:adjustRightInd w:val="0"/>
        <w:spacing w:line="360" w:lineRule="auto"/>
        <w:rPr>
          <w:color w:val="000000"/>
          <w:sz w:val="22"/>
          <w:szCs w:val="20"/>
        </w:rPr>
      </w:pPr>
      <w:r>
        <w:rPr>
          <w:color w:val="000000"/>
          <w:sz w:val="22"/>
          <w:szCs w:val="20"/>
        </w:rPr>
        <w:t xml:space="preserve">Field Name/Location: </w:t>
      </w:r>
      <w:r>
        <w:rPr>
          <w:b/>
          <w:bCs/>
          <w:color w:val="000000"/>
          <w:sz w:val="22"/>
          <w:szCs w:val="20"/>
        </w:rPr>
        <w:t xml:space="preserve">_________________________________________________ </w:t>
      </w:r>
      <w:r>
        <w:rPr>
          <w:color w:val="000000"/>
          <w:sz w:val="22"/>
          <w:szCs w:val="20"/>
        </w:rPr>
        <w:t>Incident Time: __________</w:t>
      </w:r>
    </w:p>
    <w:p w:rsidR="006C13E0" w:rsidRDefault="006C13E0">
      <w:pPr>
        <w:autoSpaceDE w:val="0"/>
        <w:autoSpaceDN w:val="0"/>
        <w:adjustRightInd w:val="0"/>
        <w:spacing w:line="360" w:lineRule="auto"/>
        <w:rPr>
          <w:color w:val="000000"/>
          <w:sz w:val="22"/>
          <w:szCs w:val="20"/>
        </w:rPr>
      </w:pPr>
      <w:r>
        <w:rPr>
          <w:color w:val="000000"/>
          <w:sz w:val="22"/>
          <w:szCs w:val="20"/>
        </w:rPr>
        <w:t>Injured Person’s Name: ______________________________________ Date of Birth: _____________________</w:t>
      </w:r>
    </w:p>
    <w:p w:rsidR="006C13E0" w:rsidRDefault="006C13E0">
      <w:pPr>
        <w:autoSpaceDE w:val="0"/>
        <w:autoSpaceDN w:val="0"/>
        <w:adjustRightInd w:val="0"/>
        <w:spacing w:line="360" w:lineRule="auto"/>
        <w:rPr>
          <w:color w:val="000000"/>
          <w:sz w:val="22"/>
          <w:szCs w:val="20"/>
        </w:rPr>
      </w:pPr>
      <w:r>
        <w:rPr>
          <w:color w:val="000000"/>
          <w:sz w:val="22"/>
          <w:szCs w:val="20"/>
        </w:rPr>
        <w:t>Address: __________________________________________________ Age: ________ Sex: r Male r Female</w:t>
      </w:r>
    </w:p>
    <w:p w:rsidR="006C13E0" w:rsidRDefault="006C13E0">
      <w:pPr>
        <w:autoSpaceDE w:val="0"/>
        <w:autoSpaceDN w:val="0"/>
        <w:adjustRightInd w:val="0"/>
        <w:spacing w:line="360" w:lineRule="auto"/>
        <w:rPr>
          <w:color w:val="000000"/>
          <w:sz w:val="22"/>
          <w:szCs w:val="20"/>
        </w:rPr>
      </w:pPr>
      <w:r>
        <w:rPr>
          <w:color w:val="000000"/>
          <w:sz w:val="22"/>
          <w:szCs w:val="20"/>
        </w:rPr>
        <w:t xml:space="preserve">City: ____________________________State ________ ZIP: ________ Home Phone: </w:t>
      </w:r>
      <w:proofErr w:type="gramStart"/>
      <w:r>
        <w:rPr>
          <w:color w:val="000000"/>
          <w:sz w:val="22"/>
          <w:szCs w:val="20"/>
        </w:rPr>
        <w:t>( )</w:t>
      </w:r>
      <w:proofErr w:type="gramEnd"/>
      <w:r>
        <w:rPr>
          <w:color w:val="000000"/>
          <w:sz w:val="22"/>
          <w:szCs w:val="20"/>
        </w:rPr>
        <w:t xml:space="preserve"> __________________</w:t>
      </w:r>
    </w:p>
    <w:p w:rsidR="006C13E0" w:rsidRDefault="006C13E0">
      <w:pPr>
        <w:autoSpaceDE w:val="0"/>
        <w:autoSpaceDN w:val="0"/>
        <w:adjustRightInd w:val="0"/>
        <w:spacing w:line="360" w:lineRule="auto"/>
        <w:rPr>
          <w:color w:val="000000"/>
          <w:sz w:val="22"/>
          <w:szCs w:val="20"/>
        </w:rPr>
      </w:pPr>
      <w:r>
        <w:rPr>
          <w:color w:val="000000"/>
          <w:sz w:val="22"/>
          <w:szCs w:val="20"/>
        </w:rPr>
        <w:t xml:space="preserve">Parent’s Name (If Player): ____________________________________ Work Phone: </w:t>
      </w:r>
      <w:proofErr w:type="gramStart"/>
      <w:r>
        <w:rPr>
          <w:color w:val="000000"/>
          <w:sz w:val="22"/>
          <w:szCs w:val="20"/>
        </w:rPr>
        <w:t>( )</w:t>
      </w:r>
      <w:proofErr w:type="gramEnd"/>
      <w:r>
        <w:rPr>
          <w:color w:val="000000"/>
          <w:sz w:val="22"/>
          <w:szCs w:val="20"/>
        </w:rPr>
        <w:t xml:space="preserve"> __________________</w:t>
      </w:r>
    </w:p>
    <w:p w:rsidR="006C13E0" w:rsidRDefault="006C13E0">
      <w:pPr>
        <w:autoSpaceDE w:val="0"/>
        <w:autoSpaceDN w:val="0"/>
        <w:adjustRightInd w:val="0"/>
        <w:spacing w:line="360" w:lineRule="auto"/>
        <w:rPr>
          <w:color w:val="000000"/>
          <w:sz w:val="22"/>
          <w:szCs w:val="20"/>
        </w:rPr>
      </w:pPr>
      <w:r>
        <w:rPr>
          <w:color w:val="000000"/>
          <w:sz w:val="22"/>
          <w:szCs w:val="20"/>
        </w:rPr>
        <w:t>Parents’ Address (If Different): _________________________________ City ___________________________</w:t>
      </w:r>
    </w:p>
    <w:p w:rsidR="006C13E0" w:rsidRDefault="006C13E0">
      <w:pPr>
        <w:autoSpaceDE w:val="0"/>
        <w:autoSpaceDN w:val="0"/>
        <w:adjustRightInd w:val="0"/>
        <w:spacing w:line="360" w:lineRule="auto"/>
        <w:rPr>
          <w:b/>
          <w:bCs/>
          <w:color w:val="000000"/>
          <w:sz w:val="22"/>
          <w:szCs w:val="20"/>
        </w:rPr>
      </w:pPr>
      <w:r>
        <w:rPr>
          <w:b/>
          <w:bCs/>
          <w:color w:val="000000"/>
          <w:sz w:val="22"/>
          <w:szCs w:val="20"/>
        </w:rPr>
        <w:t>Incident occurred while participating in:</w:t>
      </w:r>
    </w:p>
    <w:p w:rsidR="006C13E0" w:rsidRDefault="006C13E0">
      <w:pPr>
        <w:autoSpaceDE w:val="0"/>
        <w:autoSpaceDN w:val="0"/>
        <w:adjustRightInd w:val="0"/>
        <w:spacing w:line="360" w:lineRule="auto"/>
        <w:rPr>
          <w:color w:val="000000"/>
          <w:sz w:val="22"/>
          <w:szCs w:val="20"/>
        </w:rPr>
      </w:pPr>
      <w:r>
        <w:rPr>
          <w:b/>
          <w:bCs/>
          <w:color w:val="000000"/>
          <w:sz w:val="22"/>
          <w:szCs w:val="20"/>
        </w:rPr>
        <w:t>A.</w:t>
      </w:r>
      <w:proofErr w:type="gramStart"/>
      <w:r>
        <w:rPr>
          <w:b/>
          <w:bCs/>
          <w:color w:val="000000"/>
          <w:sz w:val="22"/>
          <w:szCs w:val="20"/>
        </w:rPr>
        <w:t xml:space="preserve">)   </w:t>
      </w:r>
      <w:r>
        <w:rPr>
          <w:color w:val="000000"/>
          <w:sz w:val="22"/>
          <w:szCs w:val="20"/>
        </w:rPr>
        <w:t>Practice</w:t>
      </w:r>
      <w:proofErr w:type="gramEnd"/>
      <w:r>
        <w:rPr>
          <w:color w:val="000000"/>
          <w:sz w:val="22"/>
          <w:szCs w:val="20"/>
        </w:rPr>
        <w:t xml:space="preserve">                Game                Tournament                Special Event</w:t>
      </w:r>
    </w:p>
    <w:p w:rsidR="006C13E0" w:rsidRDefault="006C13E0">
      <w:pPr>
        <w:autoSpaceDE w:val="0"/>
        <w:autoSpaceDN w:val="0"/>
        <w:adjustRightInd w:val="0"/>
        <w:spacing w:line="360" w:lineRule="auto"/>
        <w:rPr>
          <w:color w:val="000000"/>
          <w:sz w:val="22"/>
          <w:szCs w:val="20"/>
        </w:rPr>
      </w:pPr>
      <w:r>
        <w:rPr>
          <w:color w:val="000000"/>
          <w:sz w:val="22"/>
          <w:szCs w:val="20"/>
        </w:rPr>
        <w:t xml:space="preserve">        </w:t>
      </w:r>
      <w:proofErr w:type="gramStart"/>
      <w:r>
        <w:rPr>
          <w:color w:val="000000"/>
          <w:sz w:val="22"/>
          <w:szCs w:val="20"/>
        </w:rPr>
        <w:t>Travel to               Travel</w:t>
      </w:r>
      <w:proofErr w:type="gramEnd"/>
      <w:r>
        <w:rPr>
          <w:color w:val="000000"/>
          <w:sz w:val="22"/>
          <w:szCs w:val="20"/>
        </w:rPr>
        <w:t xml:space="preserve"> from      Other (Describe): ____________________________________</w:t>
      </w:r>
    </w:p>
    <w:p w:rsidR="006C13E0" w:rsidRDefault="006C13E0">
      <w:pPr>
        <w:autoSpaceDE w:val="0"/>
        <w:autoSpaceDN w:val="0"/>
        <w:adjustRightInd w:val="0"/>
        <w:spacing w:line="360" w:lineRule="auto"/>
        <w:rPr>
          <w:b/>
          <w:bCs/>
          <w:color w:val="000000"/>
          <w:sz w:val="22"/>
          <w:szCs w:val="20"/>
        </w:rPr>
      </w:pPr>
      <w:r>
        <w:rPr>
          <w:b/>
          <w:bCs/>
          <w:color w:val="000000"/>
          <w:sz w:val="22"/>
          <w:szCs w:val="20"/>
        </w:rPr>
        <w:t>Position/Role of person(s) involved in incident:</w:t>
      </w:r>
    </w:p>
    <w:p w:rsidR="006C13E0" w:rsidRDefault="006C13E0">
      <w:pPr>
        <w:autoSpaceDE w:val="0"/>
        <w:autoSpaceDN w:val="0"/>
        <w:adjustRightInd w:val="0"/>
        <w:spacing w:line="360" w:lineRule="auto"/>
        <w:rPr>
          <w:color w:val="000000"/>
          <w:sz w:val="22"/>
          <w:szCs w:val="20"/>
        </w:rPr>
      </w:pPr>
      <w:r>
        <w:rPr>
          <w:b/>
          <w:bCs/>
          <w:color w:val="000000"/>
          <w:sz w:val="22"/>
          <w:szCs w:val="20"/>
        </w:rPr>
        <w:t>B.</w:t>
      </w:r>
      <w:proofErr w:type="gramStart"/>
      <w:r>
        <w:rPr>
          <w:b/>
          <w:bCs/>
          <w:color w:val="000000"/>
          <w:sz w:val="22"/>
          <w:szCs w:val="20"/>
        </w:rPr>
        <w:t xml:space="preserve">)  </w:t>
      </w:r>
      <w:r>
        <w:rPr>
          <w:color w:val="000000"/>
          <w:sz w:val="22"/>
          <w:szCs w:val="20"/>
        </w:rPr>
        <w:t xml:space="preserve"> Batter</w:t>
      </w:r>
      <w:proofErr w:type="gramEnd"/>
      <w:r>
        <w:rPr>
          <w:color w:val="000000"/>
          <w:sz w:val="22"/>
          <w:szCs w:val="20"/>
        </w:rPr>
        <w:t xml:space="preserve">               Base runner            Pitcher                Catcher             First Base       Second       Third       </w:t>
      </w:r>
    </w:p>
    <w:p w:rsidR="006C13E0" w:rsidRDefault="006C13E0">
      <w:pPr>
        <w:autoSpaceDE w:val="0"/>
        <w:autoSpaceDN w:val="0"/>
        <w:adjustRightInd w:val="0"/>
        <w:spacing w:line="360" w:lineRule="auto"/>
        <w:rPr>
          <w:color w:val="000000"/>
          <w:sz w:val="22"/>
          <w:szCs w:val="20"/>
        </w:rPr>
      </w:pPr>
      <w:r>
        <w:rPr>
          <w:color w:val="000000"/>
          <w:sz w:val="22"/>
          <w:szCs w:val="20"/>
        </w:rPr>
        <w:t xml:space="preserve">        Short Stop        Left Field             Center Field         Right Field       Dugout</w:t>
      </w:r>
    </w:p>
    <w:p w:rsidR="006C13E0" w:rsidRDefault="006C13E0">
      <w:pPr>
        <w:autoSpaceDE w:val="0"/>
        <w:autoSpaceDN w:val="0"/>
        <w:adjustRightInd w:val="0"/>
        <w:spacing w:line="360" w:lineRule="auto"/>
        <w:rPr>
          <w:color w:val="000000"/>
          <w:sz w:val="22"/>
          <w:szCs w:val="20"/>
        </w:rPr>
      </w:pPr>
      <w:r>
        <w:rPr>
          <w:color w:val="000000"/>
          <w:sz w:val="22"/>
          <w:szCs w:val="20"/>
        </w:rPr>
        <w:t xml:space="preserve">        Umpire</w:t>
      </w:r>
      <w:r>
        <w:rPr>
          <w:color w:val="000000"/>
          <w:sz w:val="22"/>
          <w:szCs w:val="20"/>
        </w:rPr>
        <w:tab/>
        <w:t xml:space="preserve">      Coach/Manager     Spectator             Volunteer         Other: __________________</w:t>
      </w:r>
    </w:p>
    <w:p w:rsidR="006C13E0" w:rsidRDefault="006C13E0">
      <w:pPr>
        <w:autoSpaceDE w:val="0"/>
        <w:autoSpaceDN w:val="0"/>
        <w:adjustRightInd w:val="0"/>
        <w:spacing w:line="360" w:lineRule="auto"/>
        <w:rPr>
          <w:b/>
          <w:bCs/>
          <w:color w:val="000000"/>
          <w:sz w:val="22"/>
          <w:szCs w:val="20"/>
        </w:rPr>
      </w:pPr>
      <w:r>
        <w:rPr>
          <w:b/>
          <w:bCs/>
          <w:color w:val="000000"/>
          <w:sz w:val="22"/>
          <w:szCs w:val="20"/>
        </w:rPr>
        <w:t>Type of injury: _____________________________________________________________________________</w:t>
      </w:r>
    </w:p>
    <w:p w:rsidR="006C13E0" w:rsidRDefault="006C13E0">
      <w:pPr>
        <w:autoSpaceDE w:val="0"/>
        <w:autoSpaceDN w:val="0"/>
        <w:adjustRightInd w:val="0"/>
        <w:spacing w:line="360" w:lineRule="auto"/>
        <w:rPr>
          <w:b/>
          <w:bCs/>
          <w:color w:val="000000"/>
          <w:sz w:val="22"/>
          <w:szCs w:val="20"/>
        </w:rPr>
      </w:pPr>
      <w:r>
        <w:rPr>
          <w:b/>
          <w:bCs/>
          <w:color w:val="000000"/>
          <w:sz w:val="22"/>
          <w:szCs w:val="20"/>
        </w:rPr>
        <w:t>_________________________________________________________________________________________</w:t>
      </w:r>
    </w:p>
    <w:p w:rsidR="006C13E0" w:rsidRDefault="006C13E0">
      <w:pPr>
        <w:autoSpaceDE w:val="0"/>
        <w:autoSpaceDN w:val="0"/>
        <w:adjustRightInd w:val="0"/>
        <w:spacing w:line="360" w:lineRule="auto"/>
        <w:rPr>
          <w:color w:val="000000"/>
          <w:sz w:val="22"/>
          <w:szCs w:val="20"/>
        </w:rPr>
      </w:pPr>
      <w:r>
        <w:rPr>
          <w:b/>
          <w:bCs/>
          <w:color w:val="000000"/>
          <w:sz w:val="22"/>
          <w:szCs w:val="20"/>
        </w:rPr>
        <w:t xml:space="preserve">Was first aid required? </w:t>
      </w:r>
      <w:r>
        <w:rPr>
          <w:color w:val="000000"/>
          <w:sz w:val="22"/>
          <w:szCs w:val="20"/>
        </w:rPr>
        <w:t xml:space="preserve">     Yes      No     If yes, what</w:t>
      </w:r>
      <w:proofErr w:type="gramStart"/>
      <w:r>
        <w:rPr>
          <w:color w:val="000000"/>
          <w:sz w:val="22"/>
          <w:szCs w:val="20"/>
        </w:rPr>
        <w:t>:_</w:t>
      </w:r>
      <w:proofErr w:type="gramEnd"/>
      <w:r>
        <w:rPr>
          <w:color w:val="000000"/>
          <w:sz w:val="22"/>
          <w:szCs w:val="20"/>
        </w:rPr>
        <w:t>_______________________________________________</w:t>
      </w:r>
    </w:p>
    <w:p w:rsidR="006C13E0" w:rsidRDefault="006C13E0">
      <w:pPr>
        <w:autoSpaceDE w:val="0"/>
        <w:autoSpaceDN w:val="0"/>
        <w:adjustRightInd w:val="0"/>
        <w:spacing w:line="360" w:lineRule="auto"/>
        <w:rPr>
          <w:color w:val="000000"/>
          <w:sz w:val="22"/>
          <w:szCs w:val="20"/>
        </w:rPr>
      </w:pPr>
      <w:r>
        <w:rPr>
          <w:b/>
          <w:bCs/>
          <w:color w:val="000000"/>
          <w:sz w:val="22"/>
          <w:szCs w:val="20"/>
        </w:rPr>
        <w:t xml:space="preserve">Was professional medical treatment required? </w:t>
      </w:r>
      <w:r>
        <w:rPr>
          <w:color w:val="000000"/>
          <w:sz w:val="22"/>
          <w:szCs w:val="20"/>
        </w:rPr>
        <w:t xml:space="preserve">    Yes    No        If yes, what: ____________________________</w:t>
      </w:r>
    </w:p>
    <w:p w:rsidR="006C13E0" w:rsidRDefault="006C13E0">
      <w:pPr>
        <w:autoSpaceDE w:val="0"/>
        <w:autoSpaceDN w:val="0"/>
        <w:adjustRightInd w:val="0"/>
        <w:spacing w:line="360" w:lineRule="auto"/>
        <w:rPr>
          <w:color w:val="000000"/>
          <w:sz w:val="22"/>
          <w:szCs w:val="20"/>
        </w:rPr>
      </w:pPr>
      <w:r>
        <w:rPr>
          <w:color w:val="000000"/>
          <w:sz w:val="22"/>
          <w:szCs w:val="20"/>
        </w:rPr>
        <w:t>(If yes, the player must present a non-restrictive medical release prior to being allowed in a game or practice.)</w:t>
      </w:r>
    </w:p>
    <w:p w:rsidR="006C13E0" w:rsidRDefault="006C13E0">
      <w:pPr>
        <w:autoSpaceDE w:val="0"/>
        <w:autoSpaceDN w:val="0"/>
        <w:adjustRightInd w:val="0"/>
        <w:spacing w:line="360" w:lineRule="auto"/>
        <w:rPr>
          <w:b/>
          <w:bCs/>
          <w:color w:val="000000"/>
          <w:sz w:val="22"/>
          <w:szCs w:val="20"/>
        </w:rPr>
      </w:pPr>
      <w:r>
        <w:rPr>
          <w:b/>
          <w:bCs/>
          <w:color w:val="000000"/>
          <w:sz w:val="22"/>
          <w:szCs w:val="20"/>
        </w:rPr>
        <w:t>Type of incident and location:</w:t>
      </w:r>
    </w:p>
    <w:p w:rsidR="006C13E0" w:rsidRDefault="006C13E0">
      <w:pPr>
        <w:autoSpaceDE w:val="0"/>
        <w:autoSpaceDN w:val="0"/>
        <w:adjustRightInd w:val="0"/>
        <w:spacing w:line="360" w:lineRule="auto"/>
        <w:rPr>
          <w:color w:val="000000"/>
          <w:sz w:val="22"/>
          <w:szCs w:val="20"/>
        </w:rPr>
      </w:pPr>
      <w:r>
        <w:rPr>
          <w:b/>
          <w:bCs/>
          <w:color w:val="000000"/>
          <w:sz w:val="22"/>
          <w:szCs w:val="20"/>
        </w:rPr>
        <w:t xml:space="preserve">A.) </w:t>
      </w:r>
      <w:r>
        <w:rPr>
          <w:color w:val="000000"/>
          <w:sz w:val="22"/>
          <w:szCs w:val="20"/>
        </w:rPr>
        <w:t xml:space="preserve">On Primary Playing Field                                              </w:t>
      </w:r>
      <w:r>
        <w:rPr>
          <w:b/>
          <w:bCs/>
          <w:color w:val="000000"/>
          <w:sz w:val="22"/>
          <w:szCs w:val="20"/>
        </w:rPr>
        <w:t xml:space="preserve">B.) </w:t>
      </w:r>
      <w:r>
        <w:rPr>
          <w:color w:val="000000"/>
          <w:sz w:val="22"/>
          <w:szCs w:val="20"/>
        </w:rPr>
        <w:t xml:space="preserve">Adjacent to Playing Field       </w:t>
      </w:r>
      <w:r>
        <w:rPr>
          <w:b/>
          <w:bCs/>
          <w:color w:val="000000"/>
          <w:sz w:val="22"/>
          <w:szCs w:val="20"/>
        </w:rPr>
        <w:t xml:space="preserve">D.) </w:t>
      </w:r>
      <w:r>
        <w:rPr>
          <w:color w:val="000000"/>
          <w:sz w:val="22"/>
          <w:szCs w:val="20"/>
        </w:rPr>
        <w:t>Off Ball Field</w:t>
      </w:r>
    </w:p>
    <w:p w:rsidR="006C13E0" w:rsidRDefault="006C13E0">
      <w:pPr>
        <w:autoSpaceDE w:val="0"/>
        <w:autoSpaceDN w:val="0"/>
        <w:adjustRightInd w:val="0"/>
        <w:spacing w:line="360" w:lineRule="auto"/>
        <w:rPr>
          <w:color w:val="000000"/>
          <w:sz w:val="22"/>
          <w:szCs w:val="20"/>
        </w:rPr>
      </w:pPr>
      <w:r>
        <w:rPr>
          <w:color w:val="000000"/>
          <w:sz w:val="22"/>
          <w:szCs w:val="20"/>
        </w:rPr>
        <w:t xml:space="preserve">     Base Path</w:t>
      </w:r>
      <w:proofErr w:type="gramStart"/>
      <w:r>
        <w:rPr>
          <w:color w:val="000000"/>
          <w:sz w:val="22"/>
          <w:szCs w:val="20"/>
        </w:rPr>
        <w:t>:          Running</w:t>
      </w:r>
      <w:proofErr w:type="gramEnd"/>
      <w:r>
        <w:rPr>
          <w:color w:val="000000"/>
          <w:sz w:val="22"/>
          <w:szCs w:val="20"/>
        </w:rPr>
        <w:t>, or    Sliding                                  Seating Area                                 Travel:</w:t>
      </w:r>
    </w:p>
    <w:p w:rsidR="006C13E0" w:rsidRDefault="006C13E0">
      <w:pPr>
        <w:autoSpaceDE w:val="0"/>
        <w:autoSpaceDN w:val="0"/>
        <w:adjustRightInd w:val="0"/>
        <w:spacing w:line="360" w:lineRule="auto"/>
        <w:rPr>
          <w:color w:val="000000"/>
          <w:sz w:val="22"/>
          <w:szCs w:val="20"/>
        </w:rPr>
      </w:pPr>
      <w:r>
        <w:rPr>
          <w:color w:val="000000"/>
          <w:sz w:val="22"/>
          <w:szCs w:val="20"/>
        </w:rPr>
        <w:t xml:space="preserve">     Hit by Ball</w:t>
      </w:r>
      <w:proofErr w:type="gramStart"/>
      <w:r>
        <w:rPr>
          <w:color w:val="000000"/>
          <w:sz w:val="22"/>
          <w:szCs w:val="20"/>
        </w:rPr>
        <w:t>:        Pitched</w:t>
      </w:r>
      <w:proofErr w:type="gramEnd"/>
      <w:r>
        <w:rPr>
          <w:color w:val="000000"/>
          <w:sz w:val="22"/>
          <w:szCs w:val="20"/>
        </w:rPr>
        <w:t>, or     Thrown, or    Batted              Parking Area                                 Car or Bike or</w:t>
      </w:r>
    </w:p>
    <w:p w:rsidR="006C13E0" w:rsidRDefault="006C13E0">
      <w:pPr>
        <w:autoSpaceDE w:val="0"/>
        <w:autoSpaceDN w:val="0"/>
        <w:adjustRightInd w:val="0"/>
        <w:spacing w:line="360" w:lineRule="auto"/>
        <w:rPr>
          <w:color w:val="000000"/>
          <w:sz w:val="22"/>
          <w:szCs w:val="20"/>
        </w:rPr>
      </w:pPr>
      <w:r>
        <w:rPr>
          <w:color w:val="000000"/>
          <w:sz w:val="22"/>
          <w:szCs w:val="20"/>
        </w:rPr>
        <w:t xml:space="preserve">     Collision with</w:t>
      </w:r>
      <w:proofErr w:type="gramStart"/>
      <w:r>
        <w:rPr>
          <w:color w:val="000000"/>
          <w:sz w:val="22"/>
          <w:szCs w:val="20"/>
        </w:rPr>
        <w:t>:   Player</w:t>
      </w:r>
      <w:proofErr w:type="gramEnd"/>
      <w:r>
        <w:rPr>
          <w:color w:val="000000"/>
          <w:sz w:val="22"/>
          <w:szCs w:val="20"/>
        </w:rPr>
        <w:t xml:space="preserve">, or Structure                              </w:t>
      </w:r>
      <w:r>
        <w:rPr>
          <w:b/>
          <w:bCs/>
          <w:color w:val="000000"/>
          <w:sz w:val="22"/>
          <w:szCs w:val="20"/>
        </w:rPr>
        <w:t xml:space="preserve">C.) </w:t>
      </w:r>
      <w:r>
        <w:rPr>
          <w:color w:val="000000"/>
          <w:sz w:val="22"/>
          <w:szCs w:val="20"/>
        </w:rPr>
        <w:t>Concession Area                           Walking</w:t>
      </w:r>
    </w:p>
    <w:p w:rsidR="006C13E0" w:rsidRDefault="006C13E0">
      <w:pPr>
        <w:autoSpaceDE w:val="0"/>
        <w:autoSpaceDN w:val="0"/>
        <w:adjustRightInd w:val="0"/>
        <w:spacing w:line="360" w:lineRule="auto"/>
        <w:rPr>
          <w:color w:val="000000"/>
          <w:sz w:val="22"/>
          <w:szCs w:val="20"/>
        </w:rPr>
      </w:pPr>
      <w:r>
        <w:rPr>
          <w:color w:val="000000"/>
          <w:sz w:val="22"/>
          <w:szCs w:val="20"/>
        </w:rPr>
        <w:t xml:space="preserve">    Grounds Defect                                                                       Volunteer Worker                         League Activity</w:t>
      </w:r>
    </w:p>
    <w:p w:rsidR="006C13E0" w:rsidRDefault="006C13E0">
      <w:pPr>
        <w:autoSpaceDE w:val="0"/>
        <w:autoSpaceDN w:val="0"/>
        <w:adjustRightInd w:val="0"/>
        <w:spacing w:line="360" w:lineRule="auto"/>
        <w:rPr>
          <w:color w:val="000000"/>
          <w:sz w:val="22"/>
          <w:szCs w:val="20"/>
        </w:rPr>
      </w:pPr>
      <w:r>
        <w:rPr>
          <w:color w:val="000000"/>
          <w:sz w:val="22"/>
          <w:szCs w:val="20"/>
        </w:rPr>
        <w:t xml:space="preserve">    Other: ___________________________________</w:t>
      </w:r>
      <w:proofErr w:type="gramStart"/>
      <w:r>
        <w:rPr>
          <w:color w:val="000000"/>
          <w:sz w:val="22"/>
          <w:szCs w:val="20"/>
        </w:rPr>
        <w:t>_             Customer</w:t>
      </w:r>
      <w:proofErr w:type="gramEnd"/>
      <w:r>
        <w:rPr>
          <w:color w:val="000000"/>
          <w:sz w:val="22"/>
          <w:szCs w:val="20"/>
        </w:rPr>
        <w:t>/Bystander                     Other: ________</w:t>
      </w:r>
    </w:p>
    <w:p w:rsidR="006C13E0" w:rsidRDefault="006C13E0">
      <w:pPr>
        <w:autoSpaceDE w:val="0"/>
        <w:autoSpaceDN w:val="0"/>
        <w:adjustRightInd w:val="0"/>
        <w:spacing w:line="360" w:lineRule="auto"/>
        <w:rPr>
          <w:color w:val="000000"/>
          <w:sz w:val="22"/>
          <w:szCs w:val="20"/>
        </w:rPr>
      </w:pPr>
      <w:r>
        <w:rPr>
          <w:b/>
          <w:bCs/>
          <w:color w:val="000000"/>
          <w:sz w:val="22"/>
          <w:szCs w:val="20"/>
        </w:rPr>
        <w:t xml:space="preserve">Please give a short description of incident: </w:t>
      </w:r>
      <w:r>
        <w:rPr>
          <w:color w:val="000000"/>
          <w:sz w:val="22"/>
          <w:szCs w:val="20"/>
        </w:rPr>
        <w:t>____________________________________________________</w:t>
      </w:r>
    </w:p>
    <w:p w:rsidR="006C13E0" w:rsidRDefault="006C13E0">
      <w:pPr>
        <w:autoSpaceDE w:val="0"/>
        <w:autoSpaceDN w:val="0"/>
        <w:adjustRightInd w:val="0"/>
        <w:spacing w:line="360" w:lineRule="auto"/>
        <w:rPr>
          <w:color w:val="000000"/>
          <w:sz w:val="22"/>
          <w:szCs w:val="20"/>
        </w:rPr>
      </w:pPr>
      <w:r>
        <w:rPr>
          <w:color w:val="000000"/>
          <w:sz w:val="22"/>
          <w:szCs w:val="20"/>
        </w:rPr>
        <w:t>_________________________________________________________________________________________</w:t>
      </w:r>
    </w:p>
    <w:p w:rsidR="006C13E0" w:rsidRDefault="006C13E0">
      <w:pPr>
        <w:autoSpaceDE w:val="0"/>
        <w:autoSpaceDN w:val="0"/>
        <w:adjustRightInd w:val="0"/>
        <w:spacing w:line="360" w:lineRule="auto"/>
        <w:rPr>
          <w:color w:val="000000"/>
          <w:sz w:val="22"/>
          <w:szCs w:val="20"/>
        </w:rPr>
      </w:pPr>
      <w:r>
        <w:rPr>
          <w:b/>
          <w:bCs/>
          <w:color w:val="000000"/>
          <w:sz w:val="22"/>
          <w:szCs w:val="20"/>
        </w:rPr>
        <w:t xml:space="preserve">Could this accident have been avoided? How: </w:t>
      </w:r>
      <w:r>
        <w:rPr>
          <w:color w:val="000000"/>
          <w:sz w:val="22"/>
          <w:szCs w:val="20"/>
        </w:rPr>
        <w:t>__________________________________________________</w:t>
      </w:r>
    </w:p>
    <w:p w:rsidR="006C13E0" w:rsidRDefault="006C13E0">
      <w:pPr>
        <w:autoSpaceDE w:val="0"/>
        <w:autoSpaceDN w:val="0"/>
        <w:adjustRightInd w:val="0"/>
        <w:rPr>
          <w:color w:val="000000"/>
          <w:sz w:val="22"/>
          <w:szCs w:val="20"/>
        </w:rPr>
      </w:pPr>
      <w:r>
        <w:rPr>
          <w:color w:val="000000"/>
          <w:sz w:val="22"/>
          <w:szCs w:val="20"/>
        </w:rPr>
        <w:t>This form is for Little League purposes only, to report safety hazards, unsafe practices and/or to contribute positive</w:t>
      </w:r>
    </w:p>
    <w:p w:rsidR="006C13E0" w:rsidRDefault="006C13E0">
      <w:pPr>
        <w:autoSpaceDE w:val="0"/>
        <w:autoSpaceDN w:val="0"/>
        <w:adjustRightInd w:val="0"/>
        <w:rPr>
          <w:color w:val="000000"/>
          <w:sz w:val="22"/>
          <w:szCs w:val="20"/>
        </w:rPr>
      </w:pPr>
      <w:proofErr w:type="gramStart"/>
      <w:r>
        <w:rPr>
          <w:color w:val="000000"/>
          <w:sz w:val="22"/>
          <w:szCs w:val="20"/>
        </w:rPr>
        <w:t>ideas</w:t>
      </w:r>
      <w:proofErr w:type="gramEnd"/>
      <w:r>
        <w:rPr>
          <w:color w:val="000000"/>
          <w:sz w:val="22"/>
          <w:szCs w:val="20"/>
        </w:rPr>
        <w:t xml:space="preserve"> in order to improve league safety. When an accident occurs, obtain as much information as possible.</w:t>
      </w:r>
    </w:p>
    <w:p w:rsidR="006C13E0" w:rsidRDefault="006C13E0">
      <w:pPr>
        <w:autoSpaceDE w:val="0"/>
        <w:autoSpaceDN w:val="0"/>
        <w:adjustRightInd w:val="0"/>
        <w:rPr>
          <w:color w:val="000000"/>
          <w:sz w:val="22"/>
          <w:szCs w:val="20"/>
        </w:rPr>
      </w:pPr>
      <w:r>
        <w:rPr>
          <w:color w:val="000000"/>
          <w:sz w:val="22"/>
          <w:szCs w:val="20"/>
        </w:rPr>
        <w:t xml:space="preserve">For all claims or </w:t>
      </w:r>
      <w:proofErr w:type="gramStart"/>
      <w:r>
        <w:rPr>
          <w:color w:val="000000"/>
          <w:sz w:val="22"/>
          <w:szCs w:val="20"/>
        </w:rPr>
        <w:t>injuries which</w:t>
      </w:r>
      <w:proofErr w:type="gramEnd"/>
      <w:r>
        <w:rPr>
          <w:color w:val="000000"/>
          <w:sz w:val="22"/>
          <w:szCs w:val="20"/>
        </w:rPr>
        <w:t xml:space="preserve"> could become a claim, please fill out and turn in the official Little League Baseball</w:t>
      </w:r>
    </w:p>
    <w:p w:rsidR="006C13E0" w:rsidRDefault="006C13E0">
      <w:pPr>
        <w:autoSpaceDE w:val="0"/>
        <w:autoSpaceDN w:val="0"/>
        <w:adjustRightInd w:val="0"/>
        <w:rPr>
          <w:color w:val="000000"/>
          <w:sz w:val="22"/>
          <w:szCs w:val="20"/>
        </w:rPr>
      </w:pPr>
      <w:r>
        <w:rPr>
          <w:color w:val="000000"/>
          <w:sz w:val="22"/>
          <w:szCs w:val="20"/>
        </w:rPr>
        <w:t>Accident Notification Form available from your league president and send to Little League Headquarters in</w:t>
      </w:r>
    </w:p>
    <w:p w:rsidR="006C13E0" w:rsidRDefault="006C13E0">
      <w:pPr>
        <w:autoSpaceDE w:val="0"/>
        <w:autoSpaceDN w:val="0"/>
        <w:adjustRightInd w:val="0"/>
        <w:rPr>
          <w:color w:val="000000"/>
          <w:sz w:val="22"/>
          <w:szCs w:val="20"/>
        </w:rPr>
      </w:pPr>
      <w:r>
        <w:rPr>
          <w:color w:val="000000"/>
          <w:sz w:val="22"/>
          <w:szCs w:val="20"/>
        </w:rPr>
        <w:t>Williamsport (Attention: Dan Kirby, Risk Management Department). Also, provide your District Safety Officer with a copy for District files. All personal injuries should be reported to Williamsport as soon as possible.</w:t>
      </w:r>
    </w:p>
    <w:p w:rsidR="006C13E0" w:rsidRDefault="006C13E0">
      <w:pPr>
        <w:autoSpaceDE w:val="0"/>
        <w:autoSpaceDN w:val="0"/>
        <w:adjustRightInd w:val="0"/>
        <w:spacing w:line="360" w:lineRule="auto"/>
        <w:rPr>
          <w:color w:val="000000"/>
          <w:sz w:val="22"/>
          <w:szCs w:val="20"/>
        </w:rPr>
      </w:pPr>
      <w:r>
        <w:rPr>
          <w:color w:val="000000"/>
          <w:sz w:val="22"/>
          <w:szCs w:val="20"/>
        </w:rPr>
        <w:t>Prepared By/Position: ____________________________________ Phone Number: (_____) _____________</w:t>
      </w:r>
    </w:p>
    <w:p w:rsidR="006C13E0" w:rsidRDefault="006C13E0">
      <w:pPr>
        <w:autoSpaceDE w:val="0"/>
        <w:autoSpaceDN w:val="0"/>
        <w:adjustRightInd w:val="0"/>
        <w:spacing w:line="360" w:lineRule="auto"/>
        <w:rPr>
          <w:sz w:val="22"/>
          <w:szCs w:val="22"/>
        </w:rPr>
      </w:pPr>
      <w:r>
        <w:rPr>
          <w:color w:val="000000"/>
          <w:sz w:val="22"/>
          <w:szCs w:val="20"/>
        </w:rPr>
        <w:t>Signature: _____________________________________________ Date: _____________________________</w:t>
      </w:r>
    </w:p>
    <w:sectPr w:rsidR="006C13E0" w:rsidSect="00C624C2">
      <w:type w:val="continuous"/>
      <w:pgSz w:w="12240" w:h="15840"/>
      <w:pgMar w:top="720" w:right="1008" w:bottom="720" w:left="100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E0" w:rsidRDefault="006C13E0">
      <w:r>
        <w:separator/>
      </w:r>
    </w:p>
  </w:endnote>
  <w:endnote w:type="continuationSeparator" w:id="0">
    <w:p w:rsidR="006C13E0" w:rsidRDefault="006C13E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Balloonist Inline SF">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E0" w:rsidRDefault="00C624C2">
    <w:pPr>
      <w:pStyle w:val="Footer"/>
      <w:framePr w:wrap="around" w:vAnchor="text" w:hAnchor="margin" w:xAlign="center" w:y="1"/>
      <w:rPr>
        <w:rStyle w:val="PageNumber"/>
      </w:rPr>
    </w:pPr>
    <w:r>
      <w:rPr>
        <w:rStyle w:val="PageNumber"/>
      </w:rPr>
      <w:fldChar w:fldCharType="begin"/>
    </w:r>
    <w:r w:rsidR="006C13E0">
      <w:rPr>
        <w:rStyle w:val="PageNumber"/>
      </w:rPr>
      <w:instrText xml:space="preserve">PAGE  </w:instrText>
    </w:r>
    <w:r>
      <w:rPr>
        <w:rStyle w:val="PageNumber"/>
      </w:rPr>
      <w:fldChar w:fldCharType="end"/>
    </w:r>
  </w:p>
  <w:p w:rsidR="006C13E0" w:rsidRDefault="006C13E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E0" w:rsidRDefault="00C624C2">
    <w:pPr>
      <w:pStyle w:val="Footer"/>
      <w:framePr w:wrap="around" w:vAnchor="text" w:hAnchor="margin" w:xAlign="center" w:y="1"/>
      <w:rPr>
        <w:rStyle w:val="PageNumber"/>
      </w:rPr>
    </w:pPr>
    <w:r>
      <w:rPr>
        <w:rStyle w:val="PageNumber"/>
      </w:rPr>
      <w:fldChar w:fldCharType="begin"/>
    </w:r>
    <w:r w:rsidR="006C13E0">
      <w:rPr>
        <w:rStyle w:val="PageNumber"/>
      </w:rPr>
      <w:instrText xml:space="preserve">PAGE  </w:instrText>
    </w:r>
    <w:r>
      <w:rPr>
        <w:rStyle w:val="PageNumber"/>
      </w:rPr>
      <w:fldChar w:fldCharType="separate"/>
    </w:r>
    <w:r w:rsidR="000C2743">
      <w:rPr>
        <w:rStyle w:val="PageNumber"/>
        <w:noProof/>
      </w:rPr>
      <w:t>15</w:t>
    </w:r>
    <w:r>
      <w:rPr>
        <w:rStyle w:val="PageNumber"/>
      </w:rPr>
      <w:fldChar w:fldCharType="end"/>
    </w:r>
  </w:p>
  <w:p w:rsidR="006C13E0" w:rsidRDefault="006C13E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E0" w:rsidRDefault="006C13E0">
      <w:r>
        <w:separator/>
      </w:r>
    </w:p>
  </w:footnote>
  <w:footnote w:type="continuationSeparator" w:id="0">
    <w:p w:rsidR="006C13E0" w:rsidRDefault="006C13E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C3E7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93951"/>
    <w:multiLevelType w:val="hybridMultilevel"/>
    <w:tmpl w:val="4FE09908"/>
    <w:lvl w:ilvl="0" w:tplc="9A42819E">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87E46"/>
    <w:multiLevelType w:val="hybridMultilevel"/>
    <w:tmpl w:val="79B247D6"/>
    <w:lvl w:ilvl="0" w:tplc="433007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1065DC"/>
    <w:multiLevelType w:val="hybridMultilevel"/>
    <w:tmpl w:val="CC08C936"/>
    <w:lvl w:ilvl="0" w:tplc="8E42E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3F5A2F"/>
    <w:multiLevelType w:val="hybridMultilevel"/>
    <w:tmpl w:val="4FE09908"/>
    <w:lvl w:ilvl="0" w:tplc="555892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725611"/>
    <w:multiLevelType w:val="hybridMultilevel"/>
    <w:tmpl w:val="3B56B9EC"/>
    <w:lvl w:ilvl="0" w:tplc="753286DE">
      <w:start w:val="1"/>
      <w:numFmt w:val="bullet"/>
      <w:lvlText w:val=""/>
      <w:lvlJc w:val="left"/>
      <w:pPr>
        <w:tabs>
          <w:tab w:val="num" w:pos="648"/>
        </w:tabs>
        <w:ind w:left="64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817755"/>
    <w:multiLevelType w:val="hybridMultilevel"/>
    <w:tmpl w:val="94EEED76"/>
    <w:lvl w:ilvl="0" w:tplc="8E42E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CD786A"/>
    <w:multiLevelType w:val="hybridMultilevel"/>
    <w:tmpl w:val="B44E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C4B1B"/>
    <w:multiLevelType w:val="hybridMultilevel"/>
    <w:tmpl w:val="41EC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CF6A78"/>
    <w:multiLevelType w:val="hybridMultilevel"/>
    <w:tmpl w:val="86F849CE"/>
    <w:lvl w:ilvl="0" w:tplc="68B0B6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67EEB"/>
    <w:multiLevelType w:val="hybridMultilevel"/>
    <w:tmpl w:val="94120BE4"/>
    <w:lvl w:ilvl="0" w:tplc="F85A29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281226"/>
    <w:multiLevelType w:val="hybridMultilevel"/>
    <w:tmpl w:val="0534123E"/>
    <w:lvl w:ilvl="0" w:tplc="570612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250B38"/>
    <w:multiLevelType w:val="hybridMultilevel"/>
    <w:tmpl w:val="206077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9"/>
  </w:num>
  <w:num w:numId="4">
    <w:abstractNumId w:val="2"/>
  </w:num>
  <w:num w:numId="5">
    <w:abstractNumId w:val="4"/>
  </w:num>
  <w:num w:numId="6">
    <w:abstractNumId w:val="10"/>
  </w:num>
  <w:num w:numId="7">
    <w:abstractNumId w:val="6"/>
  </w:num>
  <w:num w:numId="8">
    <w:abstractNumId w:val="3"/>
  </w:num>
  <w:num w:numId="9">
    <w:abstractNumId w:val="5"/>
  </w:num>
  <w:num w:numId="10">
    <w:abstractNumId w:val="12"/>
  </w:num>
  <w:num w:numId="11">
    <w:abstractNumId w:val="0"/>
  </w:num>
  <w:num w:numId="12">
    <w:abstractNumId w:val="7"/>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autoHyphenation/>
  <w:noPunctuationKerning/>
  <w:characterSpacingControl w:val="doNotCompress"/>
  <w:footnotePr>
    <w:footnote w:id="-1"/>
    <w:footnote w:id="0"/>
  </w:footnotePr>
  <w:endnotePr>
    <w:endnote w:id="-1"/>
    <w:endnote w:id="0"/>
  </w:endnotePr>
  <w:compat/>
  <w:docVars>
    <w:docVar w:name="MicrosoftWorksTaskID" w:val="0"/>
  </w:docVars>
  <w:rsids>
    <w:rsidRoot w:val="004B5B02"/>
    <w:rsid w:val="000C2743"/>
    <w:rsid w:val="004A746F"/>
    <w:rsid w:val="004B5B02"/>
    <w:rsid w:val="006C13E0"/>
    <w:rsid w:val="00C624C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4C2"/>
    <w:rPr>
      <w:sz w:val="24"/>
      <w:szCs w:val="24"/>
    </w:rPr>
  </w:style>
  <w:style w:type="paragraph" w:styleId="Heading1">
    <w:name w:val="heading 1"/>
    <w:basedOn w:val="Normal"/>
    <w:next w:val="Normal"/>
    <w:qFormat/>
    <w:rsid w:val="00C624C2"/>
    <w:pPr>
      <w:keepNext/>
      <w:spacing w:line="360" w:lineRule="auto"/>
      <w:jc w:val="center"/>
      <w:outlineLvl w:val="0"/>
    </w:pPr>
    <w:rPr>
      <w:rFonts w:ascii="Lucida Calligraphy" w:hAnsi="Lucida Calligraphy"/>
      <w:sz w:val="44"/>
    </w:rPr>
  </w:style>
  <w:style w:type="paragraph" w:styleId="Heading2">
    <w:name w:val="heading 2"/>
    <w:basedOn w:val="Normal"/>
    <w:next w:val="Normal"/>
    <w:qFormat/>
    <w:rsid w:val="00C624C2"/>
    <w:pPr>
      <w:keepNext/>
      <w:spacing w:line="360" w:lineRule="auto"/>
      <w:outlineLvl w:val="1"/>
    </w:pPr>
    <w:rPr>
      <w:rFonts w:ascii="Arial Rounded MT Bold" w:hAnsi="Arial Rounded MT Bold"/>
      <w:sz w:val="36"/>
      <w:u w:val="single"/>
    </w:rPr>
  </w:style>
  <w:style w:type="paragraph" w:styleId="Heading3">
    <w:name w:val="heading 3"/>
    <w:basedOn w:val="Normal"/>
    <w:next w:val="Normal"/>
    <w:qFormat/>
    <w:rsid w:val="00C624C2"/>
    <w:pPr>
      <w:keepNext/>
      <w:spacing w:line="360" w:lineRule="auto"/>
      <w:outlineLvl w:val="2"/>
    </w:pPr>
    <w:rPr>
      <w:rFonts w:ascii="Arial Rounded MT Bold" w:hAnsi="Arial Rounded MT Bold"/>
      <w:sz w:val="32"/>
      <w:u w:val="single"/>
    </w:rPr>
  </w:style>
  <w:style w:type="paragraph" w:styleId="Heading4">
    <w:name w:val="heading 4"/>
    <w:basedOn w:val="Normal"/>
    <w:next w:val="Normal"/>
    <w:qFormat/>
    <w:rsid w:val="00C624C2"/>
    <w:pPr>
      <w:keepNext/>
      <w:jc w:val="center"/>
      <w:outlineLvl w:val="3"/>
    </w:pPr>
    <w:rPr>
      <w:rFonts w:ascii="Arial Rounded MT Bold" w:hAnsi="Arial Rounded MT Bold"/>
      <w:sz w:val="32"/>
    </w:rPr>
  </w:style>
  <w:style w:type="paragraph" w:styleId="Heading5">
    <w:name w:val="heading 5"/>
    <w:basedOn w:val="Normal"/>
    <w:next w:val="Normal"/>
    <w:qFormat/>
    <w:rsid w:val="00C624C2"/>
    <w:pPr>
      <w:keepNext/>
      <w:jc w:val="center"/>
      <w:outlineLvl w:val="4"/>
    </w:pPr>
    <w:rPr>
      <w:rFonts w:ascii="Arial" w:hAnsi="Arial" w:cs="Arial"/>
      <w:b/>
      <w:bCs/>
      <w:sz w:val="32"/>
    </w:rPr>
  </w:style>
  <w:style w:type="paragraph" w:styleId="Heading6">
    <w:name w:val="heading 6"/>
    <w:basedOn w:val="Normal"/>
    <w:next w:val="Normal"/>
    <w:qFormat/>
    <w:rsid w:val="00C624C2"/>
    <w:pPr>
      <w:keepNext/>
      <w:tabs>
        <w:tab w:val="left" w:pos="720"/>
        <w:tab w:val="left" w:pos="1800"/>
        <w:tab w:val="left" w:pos="3960"/>
        <w:tab w:val="left" w:pos="5760"/>
      </w:tabs>
      <w:outlineLvl w:val="5"/>
    </w:pPr>
    <w:rPr>
      <w:rFonts w:ascii="Arial" w:hAnsi="Arial" w:cs="Arial"/>
      <w:b/>
      <w:bCs/>
      <w:u w:val="single"/>
    </w:rPr>
  </w:style>
  <w:style w:type="paragraph" w:styleId="Heading7">
    <w:name w:val="heading 7"/>
    <w:basedOn w:val="Normal"/>
    <w:next w:val="Normal"/>
    <w:qFormat/>
    <w:rsid w:val="00C624C2"/>
    <w:pPr>
      <w:keepNext/>
      <w:jc w:val="center"/>
      <w:outlineLvl w:val="6"/>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C624C2"/>
    <w:pPr>
      <w:jc w:val="center"/>
    </w:pPr>
    <w:rPr>
      <w:rFonts w:ascii="Balloonist Inline SF" w:hAnsi="Balloonist Inline SF"/>
      <w:sz w:val="56"/>
    </w:rPr>
  </w:style>
  <w:style w:type="character" w:styleId="Hyperlink">
    <w:name w:val="Hyperlink"/>
    <w:rsid w:val="00C624C2"/>
    <w:rPr>
      <w:color w:val="0000FF"/>
      <w:u w:val="single"/>
    </w:rPr>
  </w:style>
  <w:style w:type="paragraph" w:styleId="BodyText">
    <w:name w:val="Body Text"/>
    <w:basedOn w:val="Normal"/>
    <w:rsid w:val="00C624C2"/>
    <w:rPr>
      <w:sz w:val="22"/>
    </w:rPr>
  </w:style>
  <w:style w:type="paragraph" w:styleId="BodyText2">
    <w:name w:val="Body Text 2"/>
    <w:basedOn w:val="Normal"/>
    <w:rsid w:val="00C624C2"/>
    <w:rPr>
      <w:rFonts w:ascii="Arial" w:hAnsi="Arial" w:cs="Arial"/>
      <w:sz w:val="18"/>
    </w:rPr>
  </w:style>
  <w:style w:type="paragraph" w:styleId="Footer">
    <w:name w:val="footer"/>
    <w:basedOn w:val="Normal"/>
    <w:rsid w:val="00C624C2"/>
    <w:pPr>
      <w:tabs>
        <w:tab w:val="center" w:pos="4320"/>
        <w:tab w:val="right" w:pos="8640"/>
      </w:tabs>
    </w:pPr>
  </w:style>
  <w:style w:type="character" w:styleId="PageNumber">
    <w:name w:val="page number"/>
    <w:basedOn w:val="DefaultParagraphFont"/>
    <w:rsid w:val="00C624C2"/>
  </w:style>
  <w:style w:type="paragraph" w:styleId="BodyText3">
    <w:name w:val="Body Text 3"/>
    <w:basedOn w:val="Normal"/>
    <w:rsid w:val="00C624C2"/>
    <w:pPr>
      <w:pBdr>
        <w:top w:val="double" w:sz="4" w:space="1" w:color="auto"/>
        <w:left w:val="double" w:sz="4" w:space="4" w:color="auto"/>
        <w:bottom w:val="double" w:sz="4" w:space="1" w:color="auto"/>
        <w:right w:val="double" w:sz="4" w:space="4" w:color="auto"/>
      </w:pBdr>
      <w:autoSpaceDE w:val="0"/>
      <w:autoSpaceDN w:val="0"/>
      <w:adjustRightInd w:val="0"/>
    </w:pPr>
    <w:rPr>
      <w:rFonts w:ascii="Arial" w:hAnsi="Arial" w:cs="Arial"/>
      <w:color w:val="000000"/>
      <w:sz w:val="20"/>
      <w:szCs w:val="20"/>
    </w:rPr>
  </w:style>
  <w:style w:type="paragraph" w:styleId="Header">
    <w:name w:val="header"/>
    <w:basedOn w:val="Normal"/>
    <w:rsid w:val="00C624C2"/>
    <w:pPr>
      <w:tabs>
        <w:tab w:val="center" w:pos="4320"/>
        <w:tab w:val="right" w:pos="8640"/>
      </w:tabs>
    </w:pPr>
  </w:style>
  <w:style w:type="character" w:styleId="FollowedHyperlink">
    <w:name w:val="FollowedHyperlink"/>
    <w:rsid w:val="00C624C2"/>
    <w:rPr>
      <w:color w:val="800080"/>
      <w:u w:val="single"/>
    </w:rPr>
  </w:style>
  <w:style w:type="paragraph" w:styleId="DocumentMap">
    <w:name w:val="Document Map"/>
    <w:basedOn w:val="Normal"/>
    <w:semiHidden/>
    <w:rsid w:val="00FA0D3D"/>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A76CC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1D78"/>
    <w:rPr>
      <w:rFonts w:ascii="Tahoma" w:hAnsi="Tahoma"/>
      <w:sz w:val="16"/>
      <w:szCs w:val="16"/>
    </w:rPr>
  </w:style>
  <w:style w:type="character" w:customStyle="1" w:styleId="BalloonTextChar">
    <w:name w:val="Balloon Text Char"/>
    <w:link w:val="BalloonText"/>
    <w:rsid w:val="00261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281284">
      <w:bodyDiv w:val="1"/>
      <w:marLeft w:val="0"/>
      <w:marRight w:val="0"/>
      <w:marTop w:val="0"/>
      <w:marBottom w:val="0"/>
      <w:divBdr>
        <w:top w:val="none" w:sz="0" w:space="0" w:color="auto"/>
        <w:left w:val="none" w:sz="0" w:space="0" w:color="auto"/>
        <w:bottom w:val="none" w:sz="0" w:space="0" w:color="auto"/>
        <w:right w:val="none" w:sz="0" w:space="0" w:color="auto"/>
      </w:divBdr>
    </w:div>
    <w:div w:id="2099252754">
      <w:bodyDiv w:val="1"/>
      <w:marLeft w:val="0"/>
      <w:marRight w:val="0"/>
      <w:marTop w:val="0"/>
      <w:marBottom w:val="0"/>
      <w:divBdr>
        <w:top w:val="none" w:sz="0" w:space="0" w:color="auto"/>
        <w:left w:val="none" w:sz="0" w:space="0" w:color="auto"/>
        <w:bottom w:val="none" w:sz="0" w:space="0" w:color="auto"/>
        <w:right w:val="none" w:sz="0" w:space="0" w:color="auto"/>
      </w:divBdr>
      <w:divsChild>
        <w:div w:id="1022977645">
          <w:marLeft w:val="0"/>
          <w:marRight w:val="0"/>
          <w:marTop w:val="0"/>
          <w:marBottom w:val="0"/>
          <w:divBdr>
            <w:top w:val="none" w:sz="0" w:space="0" w:color="auto"/>
            <w:left w:val="none" w:sz="0" w:space="0" w:color="auto"/>
            <w:bottom w:val="none" w:sz="0" w:space="0" w:color="auto"/>
            <w:right w:val="none" w:sz="0" w:space="0" w:color="auto"/>
          </w:divBdr>
          <w:divsChild>
            <w:div w:id="154806271">
              <w:marLeft w:val="0"/>
              <w:marRight w:val="0"/>
              <w:marTop w:val="0"/>
              <w:marBottom w:val="0"/>
              <w:divBdr>
                <w:top w:val="none" w:sz="0" w:space="0" w:color="auto"/>
                <w:left w:val="none" w:sz="0" w:space="0" w:color="auto"/>
                <w:bottom w:val="none" w:sz="0" w:space="0" w:color="auto"/>
                <w:right w:val="none" w:sz="0" w:space="0" w:color="auto"/>
              </w:divBdr>
            </w:div>
            <w:div w:id="20223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3818</Words>
  <Characters>21764</Characters>
  <Application>Microsoft Macintosh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Table of Contents</vt:lpstr>
    </vt:vector>
  </TitlesOfParts>
  <Company>Michelin</Company>
  <LinksUpToDate>false</LinksUpToDate>
  <CharactersWithSpaces>26727</CharactersWithSpaces>
  <SharedDoc>false</SharedDoc>
  <HLinks>
    <vt:vector size="6" baseType="variant">
      <vt:variant>
        <vt:i4>3735642</vt:i4>
      </vt:variant>
      <vt:variant>
        <vt:i4>-1</vt:i4>
      </vt:variant>
      <vt:variant>
        <vt:i4>1104</vt:i4>
      </vt:variant>
      <vt:variant>
        <vt:i4>1</vt:i4>
      </vt:variant>
      <vt:variant>
        <vt:lpwstr>FD01935_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Jeff Colwell</dc:creator>
  <cp:keywords/>
  <cp:lastModifiedBy>Darin O'Tuel</cp:lastModifiedBy>
  <cp:revision>3</cp:revision>
  <cp:lastPrinted>2016-01-30T16:32:00Z</cp:lastPrinted>
  <dcterms:created xsi:type="dcterms:W3CDTF">2018-01-19T16:30:00Z</dcterms:created>
  <dcterms:modified xsi:type="dcterms:W3CDTF">2018-01-19T21:35:00Z</dcterms:modified>
</cp:coreProperties>
</file>